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F2" w:rsidRPr="00B634DB" w:rsidRDefault="0035468E">
      <w:pPr>
        <w:spacing w:before="101"/>
        <w:ind w:left="3204" w:right="3145"/>
        <w:jc w:val="center"/>
        <w:rPr>
          <w:b/>
          <w:sz w:val="28"/>
          <w:szCs w:val="28"/>
        </w:rPr>
      </w:pPr>
      <w:r w:rsidRPr="00B634DB">
        <w:rPr>
          <w:b/>
          <w:sz w:val="28"/>
          <w:szCs w:val="28"/>
        </w:rPr>
        <w:t>Scheda di progetto</w:t>
      </w:r>
    </w:p>
    <w:p w:rsidR="00863FF2" w:rsidRPr="00B634DB" w:rsidRDefault="00863FF2">
      <w:pPr>
        <w:spacing w:before="9"/>
        <w:rPr>
          <w:b/>
          <w:sz w:val="28"/>
          <w:szCs w:val="28"/>
        </w:rPr>
      </w:pPr>
    </w:p>
    <w:p w:rsidR="00863FF2" w:rsidRDefault="00863FF2">
      <w:pPr>
        <w:pStyle w:val="Corpotesto"/>
        <w:spacing w:before="10"/>
        <w:rPr>
          <w:rFonts w:ascii="Calibri"/>
          <w:sz w:val="19"/>
        </w:rPr>
      </w:pPr>
    </w:p>
    <w:p w:rsidR="00863FF2" w:rsidRPr="00B634DB" w:rsidRDefault="0035468E">
      <w:pPr>
        <w:pStyle w:val="Paragrafoelenco"/>
        <w:numPr>
          <w:ilvl w:val="1"/>
          <w:numId w:val="4"/>
        </w:numPr>
        <w:tabs>
          <w:tab w:val="left" w:pos="642"/>
        </w:tabs>
        <w:ind w:left="641" w:hanging="330"/>
        <w:rPr>
          <w:b/>
        </w:rPr>
      </w:pPr>
      <w:r w:rsidRPr="00B634DB">
        <w:rPr>
          <w:b/>
        </w:rPr>
        <w:t>Descrizione del</w:t>
      </w:r>
      <w:r w:rsidRPr="00B634DB">
        <w:rPr>
          <w:b/>
          <w:spacing w:val="1"/>
        </w:rPr>
        <w:t xml:space="preserve"> </w:t>
      </w:r>
      <w:r w:rsidRPr="00B634DB">
        <w:rPr>
          <w:b/>
        </w:rPr>
        <w:t>progetto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5"/>
      </w:tblGrid>
      <w:tr w:rsidR="00863FF2">
        <w:trPr>
          <w:trHeight w:val="244"/>
        </w:trPr>
        <w:tc>
          <w:tcPr>
            <w:tcW w:w="9825" w:type="dxa"/>
          </w:tcPr>
          <w:p w:rsidR="00863FF2" w:rsidRDefault="0035468E">
            <w:pPr>
              <w:pStyle w:val="TableParagraph"/>
              <w:spacing w:before="2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Descrivere sinteticamente il progetto</w:t>
            </w:r>
          </w:p>
        </w:tc>
      </w:tr>
      <w:tr w:rsidR="00863FF2">
        <w:trPr>
          <w:trHeight w:val="851"/>
        </w:trPr>
        <w:tc>
          <w:tcPr>
            <w:tcW w:w="9825" w:type="dxa"/>
          </w:tcPr>
          <w:p w:rsidR="00863FF2" w:rsidRDefault="00863FF2">
            <w:pPr>
              <w:pStyle w:val="TableParagraph"/>
              <w:spacing w:before="239"/>
              <w:rPr>
                <w:sz w:val="28"/>
              </w:rPr>
            </w:pPr>
          </w:p>
        </w:tc>
      </w:tr>
    </w:tbl>
    <w:p w:rsidR="00863FF2" w:rsidRDefault="00863FF2">
      <w:pPr>
        <w:pStyle w:val="Corpotesto"/>
        <w:rPr>
          <w:rFonts w:ascii="Calibri"/>
          <w:sz w:val="22"/>
        </w:rPr>
      </w:pPr>
    </w:p>
    <w:p w:rsidR="00863FF2" w:rsidRDefault="00863FF2">
      <w:pPr>
        <w:pStyle w:val="Corpotesto"/>
        <w:spacing w:before="1"/>
        <w:rPr>
          <w:rFonts w:ascii="Calibri"/>
          <w:sz w:val="12"/>
        </w:rPr>
      </w:pPr>
    </w:p>
    <w:p w:rsidR="00863FF2" w:rsidRPr="00B634DB" w:rsidRDefault="0035468E">
      <w:pPr>
        <w:pStyle w:val="Paragrafoelenco"/>
        <w:numPr>
          <w:ilvl w:val="1"/>
          <w:numId w:val="4"/>
        </w:numPr>
        <w:tabs>
          <w:tab w:val="left" w:pos="719"/>
        </w:tabs>
        <w:spacing w:before="77" w:after="3"/>
        <w:ind w:left="718" w:hanging="407"/>
        <w:rPr>
          <w:rFonts w:ascii="Verdana"/>
          <w:b/>
          <w:sz w:val="20"/>
        </w:rPr>
      </w:pPr>
      <w:r w:rsidRPr="00B634DB">
        <w:rPr>
          <w:b/>
        </w:rPr>
        <w:t>Obiettivi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5"/>
      </w:tblGrid>
      <w:tr w:rsidR="00863FF2">
        <w:trPr>
          <w:trHeight w:val="487"/>
        </w:trPr>
        <w:tc>
          <w:tcPr>
            <w:tcW w:w="9825" w:type="dxa"/>
          </w:tcPr>
          <w:p w:rsidR="00863FF2" w:rsidRDefault="0035468E">
            <w:pPr>
              <w:pStyle w:val="TableParagraph"/>
              <w:spacing w:before="6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Descrivere gli obiettivi misurabili che si intendono proseguire, i destinatari a cui si rivolge, le finalità e le metodologie utilizzate.</w:t>
            </w:r>
          </w:p>
        </w:tc>
      </w:tr>
      <w:tr w:rsidR="00863FF2" w:rsidTr="00B634DB">
        <w:trPr>
          <w:trHeight w:val="2531"/>
        </w:trPr>
        <w:tc>
          <w:tcPr>
            <w:tcW w:w="9825" w:type="dxa"/>
          </w:tcPr>
          <w:p w:rsidR="00863FF2" w:rsidRDefault="00863FF2">
            <w:pPr>
              <w:pStyle w:val="TableParagraph"/>
              <w:ind w:left="0"/>
              <w:rPr>
                <w:rFonts w:ascii="Calibri"/>
                <w:sz w:val="27"/>
              </w:rPr>
            </w:pPr>
          </w:p>
          <w:p w:rsidR="00863FF2" w:rsidRDefault="00863FF2">
            <w:pPr>
              <w:pStyle w:val="TableParagraph"/>
              <w:ind w:left="129" w:right="5992" w:firstLine="98"/>
              <w:rPr>
                <w:sz w:val="28"/>
              </w:rPr>
            </w:pPr>
          </w:p>
        </w:tc>
      </w:tr>
    </w:tbl>
    <w:p w:rsidR="00863FF2" w:rsidRDefault="00863FF2">
      <w:pPr>
        <w:pStyle w:val="Corpotesto"/>
        <w:rPr>
          <w:rFonts w:ascii="Calibri"/>
          <w:sz w:val="26"/>
        </w:rPr>
      </w:pPr>
    </w:p>
    <w:p w:rsidR="00863FF2" w:rsidRDefault="0035468E">
      <w:pPr>
        <w:pStyle w:val="Paragrafoelenco"/>
        <w:numPr>
          <w:ilvl w:val="1"/>
          <w:numId w:val="4"/>
        </w:numPr>
        <w:tabs>
          <w:tab w:val="left" w:pos="736"/>
        </w:tabs>
        <w:spacing w:before="168"/>
        <w:ind w:left="735" w:hanging="424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metodologie e strumenti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utilizzati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1"/>
      </w:tblGrid>
      <w:tr w:rsidR="00B634DB" w:rsidTr="00B634DB">
        <w:trPr>
          <w:trHeight w:val="964"/>
        </w:trPr>
        <w:tc>
          <w:tcPr>
            <w:tcW w:w="10181" w:type="dxa"/>
          </w:tcPr>
          <w:p w:rsidR="00B634DB" w:rsidRDefault="00B634DB">
            <w:pPr>
              <w:spacing w:before="9"/>
              <w:rPr>
                <w:b/>
                <w:sz w:val="16"/>
              </w:rPr>
            </w:pPr>
          </w:p>
          <w:p w:rsidR="00B634DB" w:rsidRDefault="00B634DB">
            <w:pPr>
              <w:spacing w:before="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bookmarkStart w:id="0" w:name="_GoBack"/>
            <w:bookmarkEnd w:id="0"/>
          </w:p>
          <w:p w:rsidR="00B634DB" w:rsidRDefault="00B634DB">
            <w:pPr>
              <w:spacing w:before="9"/>
              <w:rPr>
                <w:b/>
                <w:sz w:val="16"/>
              </w:rPr>
            </w:pPr>
          </w:p>
          <w:p w:rsidR="00B634DB" w:rsidRDefault="00B634DB">
            <w:pPr>
              <w:spacing w:before="9"/>
              <w:rPr>
                <w:b/>
                <w:sz w:val="16"/>
              </w:rPr>
            </w:pPr>
          </w:p>
          <w:p w:rsidR="00B634DB" w:rsidRDefault="00B634DB">
            <w:pPr>
              <w:spacing w:before="9"/>
              <w:rPr>
                <w:b/>
                <w:sz w:val="16"/>
              </w:rPr>
            </w:pPr>
          </w:p>
        </w:tc>
      </w:tr>
    </w:tbl>
    <w:p w:rsidR="00863FF2" w:rsidRDefault="00863FF2">
      <w:pPr>
        <w:spacing w:before="9"/>
        <w:rPr>
          <w:b/>
          <w:sz w:val="16"/>
        </w:rPr>
      </w:pPr>
    </w:p>
    <w:p w:rsidR="00863FF2" w:rsidRDefault="00863FF2">
      <w:pPr>
        <w:rPr>
          <w:b/>
          <w:sz w:val="20"/>
        </w:rPr>
      </w:pPr>
    </w:p>
    <w:p w:rsidR="00863FF2" w:rsidRDefault="00863FF2">
      <w:pPr>
        <w:spacing w:before="10"/>
        <w:rPr>
          <w:b/>
          <w:sz w:val="29"/>
        </w:rPr>
      </w:pPr>
    </w:p>
    <w:p w:rsidR="00863FF2" w:rsidRDefault="00863FF2">
      <w:pPr>
        <w:ind w:left="273"/>
        <w:rPr>
          <w:sz w:val="20"/>
        </w:rPr>
      </w:pPr>
    </w:p>
    <w:p w:rsidR="00863FF2" w:rsidRDefault="00863FF2">
      <w:pPr>
        <w:rPr>
          <w:b/>
          <w:sz w:val="10"/>
        </w:rPr>
      </w:pPr>
    </w:p>
    <w:p w:rsidR="00863FF2" w:rsidRDefault="0035468E">
      <w:pPr>
        <w:pStyle w:val="Paragrafoelenco"/>
        <w:numPr>
          <w:ilvl w:val="1"/>
          <w:numId w:val="4"/>
        </w:numPr>
        <w:tabs>
          <w:tab w:val="left" w:pos="880"/>
        </w:tabs>
        <w:spacing w:before="99"/>
        <w:ind w:left="879" w:hanging="568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Verifiche e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valutazioni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5"/>
      </w:tblGrid>
      <w:tr w:rsidR="00863FF2">
        <w:trPr>
          <w:trHeight w:val="486"/>
        </w:trPr>
        <w:tc>
          <w:tcPr>
            <w:tcW w:w="9825" w:type="dxa"/>
          </w:tcPr>
          <w:p w:rsidR="00863FF2" w:rsidRDefault="0035468E">
            <w:pPr>
              <w:pStyle w:val="TableParagraph"/>
              <w:spacing w:before="6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Indicare come verrà effettuata la verifica e la valutazione del progetto, sia in itinere che a conclusione dello stesso</w:t>
            </w:r>
          </w:p>
        </w:tc>
      </w:tr>
      <w:tr w:rsidR="00863FF2" w:rsidTr="00B634DB">
        <w:trPr>
          <w:trHeight w:val="2137"/>
        </w:trPr>
        <w:tc>
          <w:tcPr>
            <w:tcW w:w="9825" w:type="dxa"/>
          </w:tcPr>
          <w:p w:rsidR="009166BF" w:rsidRDefault="009166BF" w:rsidP="009166BF">
            <w:pPr>
              <w:pStyle w:val="TableParagraph"/>
              <w:tabs>
                <w:tab w:val="left" w:pos="635"/>
                <w:tab w:val="left" w:pos="1895"/>
                <w:tab w:val="left" w:pos="2552"/>
                <w:tab w:val="left" w:pos="3569"/>
                <w:tab w:val="left" w:pos="4363"/>
                <w:tab w:val="left" w:pos="4824"/>
                <w:tab w:val="left" w:pos="6387"/>
                <w:tab w:val="left" w:pos="8071"/>
                <w:tab w:val="left" w:pos="8555"/>
              </w:tabs>
              <w:spacing w:before="231"/>
              <w:ind w:left="0" w:right="56"/>
              <w:rPr>
                <w:i/>
                <w:sz w:val="28"/>
              </w:rPr>
            </w:pPr>
          </w:p>
          <w:p w:rsidR="00863FF2" w:rsidRDefault="00863FF2">
            <w:pPr>
              <w:pStyle w:val="TableParagraph"/>
              <w:ind w:right="6666"/>
              <w:rPr>
                <w:i/>
                <w:sz w:val="28"/>
              </w:rPr>
            </w:pPr>
          </w:p>
        </w:tc>
      </w:tr>
    </w:tbl>
    <w:p w:rsidR="00863FF2" w:rsidRDefault="00863FF2">
      <w:pPr>
        <w:spacing w:before="11"/>
        <w:rPr>
          <w:b/>
          <w:sz w:val="19"/>
        </w:rPr>
      </w:pPr>
    </w:p>
    <w:p w:rsidR="00863FF2" w:rsidRDefault="0035468E">
      <w:pPr>
        <w:pStyle w:val="Corpotesto"/>
        <w:tabs>
          <w:tab w:val="left" w:pos="6114"/>
        </w:tabs>
        <w:ind w:left="312"/>
      </w:pPr>
      <w:r>
        <w:t>Data</w:t>
      </w:r>
      <w:r>
        <w:tab/>
      </w:r>
      <w:r>
        <w:t>Il Responsabile Del</w:t>
      </w:r>
      <w:r>
        <w:rPr>
          <w:spacing w:val="-1"/>
        </w:rPr>
        <w:t xml:space="preserve"> </w:t>
      </w:r>
      <w:r>
        <w:t>Progetto</w:t>
      </w:r>
    </w:p>
    <w:sectPr w:rsidR="00863FF2">
      <w:headerReference w:type="default" r:id="rId8"/>
      <w:pgSz w:w="11910" w:h="16840"/>
      <w:pgMar w:top="980" w:right="8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8E" w:rsidRDefault="0035468E" w:rsidP="009166BF">
      <w:r>
        <w:separator/>
      </w:r>
    </w:p>
  </w:endnote>
  <w:endnote w:type="continuationSeparator" w:id="0">
    <w:p w:rsidR="0035468E" w:rsidRDefault="0035468E" w:rsidP="0091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8E" w:rsidRDefault="0035468E" w:rsidP="009166BF">
      <w:r>
        <w:separator/>
      </w:r>
    </w:p>
  </w:footnote>
  <w:footnote w:type="continuationSeparator" w:id="0">
    <w:p w:rsidR="0035468E" w:rsidRDefault="0035468E" w:rsidP="0091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BF" w:rsidRPr="00CF6ABE" w:rsidRDefault="009166BF" w:rsidP="009166BF">
    <w:pPr>
      <w:pStyle w:val="Intestazione"/>
      <w:rPr>
        <w:sz w:val="16"/>
        <w:szCs w:val="16"/>
      </w:rPr>
    </w:pPr>
    <w:r w:rsidRPr="00CF6ABE">
      <w:rPr>
        <w:rFonts w:ascii="Albertus Extra Bold" w:eastAsia="Times New Roman" w:hAnsi="Albertus Extra Bold" w:cs="Times New Roman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13BB616" wp14:editId="7AC55416">
          <wp:simplePos x="0" y="0"/>
          <wp:positionH relativeFrom="column">
            <wp:posOffset>143068</wp:posOffset>
          </wp:positionH>
          <wp:positionV relativeFrom="paragraph">
            <wp:posOffset>-160351</wp:posOffset>
          </wp:positionV>
          <wp:extent cx="674370" cy="607695"/>
          <wp:effectExtent l="0" t="0" r="0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AB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F37D7FC" wp14:editId="1C65D277">
          <wp:simplePos x="0" y="0"/>
          <wp:positionH relativeFrom="column">
            <wp:posOffset>5058410</wp:posOffset>
          </wp:positionH>
          <wp:positionV relativeFrom="paragraph">
            <wp:posOffset>-155575</wp:posOffset>
          </wp:positionV>
          <wp:extent cx="680720" cy="539750"/>
          <wp:effectExtent l="0" t="0" r="5080" b="0"/>
          <wp:wrapNone/>
          <wp:docPr id="7" name="Immagine 7" descr="logo-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cuola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ABE">
      <w:rPr>
        <w:rFonts w:ascii="Times New Roman" w:eastAsia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0947D2B6" wp14:editId="236B3B6E">
          <wp:simplePos x="0" y="0"/>
          <wp:positionH relativeFrom="column">
            <wp:posOffset>826135</wp:posOffset>
          </wp:positionH>
          <wp:positionV relativeFrom="paragraph">
            <wp:posOffset>-160655</wp:posOffset>
          </wp:positionV>
          <wp:extent cx="4241165" cy="539750"/>
          <wp:effectExtent l="0" t="0" r="6985" b="0"/>
          <wp:wrapNone/>
          <wp:docPr id="5" name="Immagine 5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1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6BF" w:rsidRPr="00CF6ABE" w:rsidRDefault="009166BF" w:rsidP="009166BF">
    <w:pPr>
      <w:rPr>
        <w:sz w:val="16"/>
        <w:szCs w:val="16"/>
      </w:rPr>
    </w:pPr>
  </w:p>
  <w:p w:rsidR="009166BF" w:rsidRPr="00CF6ABE" w:rsidRDefault="009166BF" w:rsidP="009166BF">
    <w:pPr>
      <w:pStyle w:val="Nessunaspaziatura"/>
      <w:rPr>
        <w:sz w:val="16"/>
        <w:szCs w:val="16"/>
        <w:lang w:eastAsia="it-IT"/>
      </w:rPr>
    </w:pPr>
  </w:p>
  <w:p w:rsidR="009166BF" w:rsidRPr="00CF6ABE" w:rsidRDefault="009166BF" w:rsidP="009166BF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ISTITUTO COMPRENSIVO</w:t>
    </w:r>
  </w:p>
  <w:p w:rsidR="009166BF" w:rsidRPr="00CF6ABE" w:rsidRDefault="009166BF" w:rsidP="009166BF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SCUOLA DELL’INFANZIA, PRIMARIA E SECONDARIA DI PRIMO GRADO</w:t>
    </w:r>
  </w:p>
  <w:p w:rsidR="009166BF" w:rsidRPr="00CF6ABE" w:rsidRDefault="009166BF" w:rsidP="009166BF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VILLONGO – FORESTO SPARSO – GANDOSSO</w:t>
    </w:r>
  </w:p>
  <w:p w:rsidR="009166BF" w:rsidRPr="00CF6ABE" w:rsidRDefault="009166BF" w:rsidP="009166BF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Via A. Volta, 1</w:t>
    </w:r>
    <w:r w:rsidRPr="00CF6ABE">
      <w:rPr>
        <w:rFonts w:ascii="Comic Sans MS" w:hAnsi="Comic Sans MS"/>
        <w:sz w:val="16"/>
        <w:szCs w:val="16"/>
        <w:lang w:eastAsia="it-IT"/>
      </w:rPr>
      <w:t xml:space="preserve"> </w:t>
    </w:r>
    <w:r w:rsidRPr="00CF6ABE">
      <w:rPr>
        <w:rFonts w:cs="Tahoma"/>
        <w:sz w:val="16"/>
        <w:szCs w:val="16"/>
        <w:lang w:eastAsia="it-IT"/>
      </w:rPr>
      <w:t>-</w:t>
    </w:r>
    <w:r w:rsidRPr="00CF6ABE">
      <w:rPr>
        <w:rFonts w:ascii="Comic Sans MS" w:hAnsi="Comic Sans MS"/>
        <w:sz w:val="16"/>
        <w:szCs w:val="16"/>
        <w:lang w:eastAsia="it-IT"/>
      </w:rPr>
      <w:t xml:space="preserve"> </w:t>
    </w:r>
    <w:r w:rsidRPr="00CF6ABE">
      <w:rPr>
        <w:rFonts w:cs="Tahoma"/>
        <w:sz w:val="16"/>
        <w:szCs w:val="16"/>
        <w:lang w:eastAsia="it-IT"/>
      </w:rPr>
      <w:t>24060 VILLONGO (BG)</w:t>
    </w:r>
    <w:r w:rsidRPr="00CF6ABE">
      <w:rPr>
        <w:sz w:val="16"/>
        <w:szCs w:val="16"/>
        <w:lang w:eastAsia="it-IT"/>
      </w:rPr>
      <w:t xml:space="preserve"> - </w:t>
    </w:r>
    <w:r w:rsidRPr="00CF6ABE">
      <w:rPr>
        <w:b/>
        <w:sz w:val="16"/>
        <w:szCs w:val="16"/>
        <w:lang w:eastAsia="it-IT"/>
      </w:rPr>
      <w:t>C.F.95118490168</w:t>
    </w:r>
  </w:p>
  <w:p w:rsidR="009166BF" w:rsidRPr="00CF6ABE" w:rsidRDefault="009166BF" w:rsidP="009166BF">
    <w:pPr>
      <w:pStyle w:val="Nessunaspaziatura"/>
      <w:jc w:val="center"/>
      <w:rPr>
        <w:sz w:val="16"/>
        <w:szCs w:val="16"/>
        <w:lang w:eastAsia="it-IT"/>
      </w:rPr>
    </w:pPr>
    <w:r w:rsidRPr="00CF6ABE">
      <w:rPr>
        <w:rFonts w:ascii="Times New Roman" w:hAnsi="Times New Roman"/>
        <w:sz w:val="16"/>
        <w:szCs w:val="16"/>
        <w:lang w:eastAsia="it-IT"/>
      </w:rPr>
      <w:sym w:font="Wingdings" w:char="F028"/>
    </w:r>
    <w:r w:rsidRPr="00CF6ABE">
      <w:rPr>
        <w:rFonts w:ascii="Times New Roman" w:hAnsi="Times New Roman"/>
        <w:sz w:val="16"/>
        <w:szCs w:val="16"/>
        <w:lang w:eastAsia="it-IT"/>
      </w:rPr>
      <w:t xml:space="preserve"> </w:t>
    </w:r>
    <w:r w:rsidRPr="00CF6ABE">
      <w:rPr>
        <w:sz w:val="16"/>
        <w:szCs w:val="16"/>
        <w:lang w:eastAsia="it-IT"/>
      </w:rPr>
      <w:t xml:space="preserve">035 927200 </w:t>
    </w:r>
    <w:r w:rsidRPr="00CF6ABE">
      <w:rPr>
        <w:rFonts w:ascii="Times New Roman" w:hAnsi="Times New Roman"/>
        <w:sz w:val="16"/>
        <w:szCs w:val="16"/>
        <w:lang w:eastAsia="it-IT"/>
      </w:rPr>
      <w:sym w:font="Wingdings 2" w:char="F02E"/>
    </w:r>
    <w:r w:rsidRPr="00CF6ABE">
      <w:rPr>
        <w:rFonts w:ascii="Times New Roman" w:hAnsi="Times New Roman"/>
        <w:sz w:val="16"/>
        <w:szCs w:val="16"/>
        <w:lang w:eastAsia="it-IT"/>
      </w:rPr>
      <w:t xml:space="preserve">  </w:t>
    </w:r>
    <w:r w:rsidRPr="00CF6ABE">
      <w:rPr>
        <w:sz w:val="16"/>
        <w:szCs w:val="16"/>
        <w:lang w:eastAsia="it-IT"/>
      </w:rPr>
      <w:t>035 925024</w:t>
    </w:r>
  </w:p>
  <w:p w:rsidR="009166BF" w:rsidRPr="00CF6ABE" w:rsidRDefault="009166BF" w:rsidP="009166BF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 xml:space="preserve">e-mail: bgic891004@istruzione.it  - </w:t>
    </w:r>
    <w:proofErr w:type="spellStart"/>
    <w:r w:rsidRPr="00CF6ABE">
      <w:rPr>
        <w:sz w:val="16"/>
        <w:szCs w:val="16"/>
        <w:lang w:eastAsia="it-IT"/>
      </w:rPr>
      <w:t>pec</w:t>
    </w:r>
    <w:proofErr w:type="spellEnd"/>
    <w:r w:rsidRPr="00CF6ABE">
      <w:rPr>
        <w:sz w:val="16"/>
        <w:szCs w:val="16"/>
        <w:lang w:eastAsia="it-IT"/>
      </w:rPr>
      <w:t xml:space="preserve">: </w:t>
    </w:r>
    <w:hyperlink r:id="rId4" w:history="1">
      <w:r w:rsidRPr="00CF6ABE">
        <w:rPr>
          <w:color w:val="0563C1"/>
          <w:sz w:val="16"/>
          <w:szCs w:val="16"/>
          <w:u w:val="single"/>
          <w:lang w:eastAsia="it-IT"/>
        </w:rPr>
        <w:t>bgic891004@pec.istruzione.it</w:t>
      </w:r>
    </w:hyperlink>
  </w:p>
  <w:p w:rsidR="009166BF" w:rsidRPr="00CF6ABE" w:rsidRDefault="009166BF" w:rsidP="009166BF">
    <w:pPr>
      <w:pStyle w:val="Nessunaspaziatura"/>
      <w:jc w:val="center"/>
      <w:rPr>
        <w:sz w:val="16"/>
        <w:szCs w:val="16"/>
      </w:rPr>
    </w:pPr>
    <w:r w:rsidRPr="00CF6ABE">
      <w:rPr>
        <w:sz w:val="16"/>
        <w:szCs w:val="16"/>
        <w:lang w:eastAsia="it-IT"/>
      </w:rPr>
      <w:t xml:space="preserve">Sito Internet: </w:t>
    </w:r>
    <w:hyperlink r:id="rId5" w:history="1">
      <w:r w:rsidRPr="00F167AA">
        <w:rPr>
          <w:rStyle w:val="Collegamentoipertestuale"/>
          <w:sz w:val="16"/>
          <w:szCs w:val="16"/>
          <w:lang w:eastAsia="it-IT"/>
        </w:rPr>
        <w:t>www.icvillongo.edu.it</w:t>
      </w:r>
    </w:hyperlink>
  </w:p>
  <w:p w:rsidR="009166BF" w:rsidRDefault="009166BF" w:rsidP="009166B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852"/>
    <w:multiLevelType w:val="hybridMultilevel"/>
    <w:tmpl w:val="7E32CAAA"/>
    <w:lvl w:ilvl="0" w:tplc="7D2445E6">
      <w:numFmt w:val="bullet"/>
      <w:lvlText w:val="o"/>
      <w:lvlJc w:val="left"/>
      <w:pPr>
        <w:ind w:left="811" w:hanging="348"/>
      </w:pPr>
      <w:rPr>
        <w:rFonts w:hint="default"/>
        <w:w w:val="99"/>
        <w:lang w:val="it-IT" w:eastAsia="it-IT" w:bidi="it-IT"/>
      </w:rPr>
    </w:lvl>
    <w:lvl w:ilvl="1" w:tplc="F9783404">
      <w:numFmt w:val="bullet"/>
      <w:lvlText w:val="•"/>
      <w:lvlJc w:val="left"/>
      <w:pPr>
        <w:ind w:left="1717" w:hanging="348"/>
      </w:pPr>
      <w:rPr>
        <w:rFonts w:hint="default"/>
        <w:lang w:val="it-IT" w:eastAsia="it-IT" w:bidi="it-IT"/>
      </w:rPr>
    </w:lvl>
    <w:lvl w:ilvl="2" w:tplc="F7E6FC06">
      <w:numFmt w:val="bullet"/>
      <w:lvlText w:val="•"/>
      <w:lvlJc w:val="left"/>
      <w:pPr>
        <w:ind w:left="2615" w:hanging="348"/>
      </w:pPr>
      <w:rPr>
        <w:rFonts w:hint="default"/>
        <w:lang w:val="it-IT" w:eastAsia="it-IT" w:bidi="it-IT"/>
      </w:rPr>
    </w:lvl>
    <w:lvl w:ilvl="3" w:tplc="31A83F50">
      <w:numFmt w:val="bullet"/>
      <w:lvlText w:val="•"/>
      <w:lvlJc w:val="left"/>
      <w:pPr>
        <w:ind w:left="3513" w:hanging="348"/>
      </w:pPr>
      <w:rPr>
        <w:rFonts w:hint="default"/>
        <w:lang w:val="it-IT" w:eastAsia="it-IT" w:bidi="it-IT"/>
      </w:rPr>
    </w:lvl>
    <w:lvl w:ilvl="4" w:tplc="45BA5B24">
      <w:numFmt w:val="bullet"/>
      <w:lvlText w:val="•"/>
      <w:lvlJc w:val="left"/>
      <w:pPr>
        <w:ind w:left="4411" w:hanging="348"/>
      </w:pPr>
      <w:rPr>
        <w:rFonts w:hint="default"/>
        <w:lang w:val="it-IT" w:eastAsia="it-IT" w:bidi="it-IT"/>
      </w:rPr>
    </w:lvl>
    <w:lvl w:ilvl="5" w:tplc="F2E6197E">
      <w:numFmt w:val="bullet"/>
      <w:lvlText w:val="•"/>
      <w:lvlJc w:val="left"/>
      <w:pPr>
        <w:ind w:left="5309" w:hanging="348"/>
      </w:pPr>
      <w:rPr>
        <w:rFonts w:hint="default"/>
        <w:lang w:val="it-IT" w:eastAsia="it-IT" w:bidi="it-IT"/>
      </w:rPr>
    </w:lvl>
    <w:lvl w:ilvl="6" w:tplc="4042AF4C">
      <w:numFmt w:val="bullet"/>
      <w:lvlText w:val="•"/>
      <w:lvlJc w:val="left"/>
      <w:pPr>
        <w:ind w:left="6207" w:hanging="348"/>
      </w:pPr>
      <w:rPr>
        <w:rFonts w:hint="default"/>
        <w:lang w:val="it-IT" w:eastAsia="it-IT" w:bidi="it-IT"/>
      </w:rPr>
    </w:lvl>
    <w:lvl w:ilvl="7" w:tplc="8CB68BB8">
      <w:numFmt w:val="bullet"/>
      <w:lvlText w:val="•"/>
      <w:lvlJc w:val="left"/>
      <w:pPr>
        <w:ind w:left="7105" w:hanging="348"/>
      </w:pPr>
      <w:rPr>
        <w:rFonts w:hint="default"/>
        <w:lang w:val="it-IT" w:eastAsia="it-IT" w:bidi="it-IT"/>
      </w:rPr>
    </w:lvl>
    <w:lvl w:ilvl="8" w:tplc="8ED061B8">
      <w:numFmt w:val="bullet"/>
      <w:lvlText w:val="•"/>
      <w:lvlJc w:val="left"/>
      <w:pPr>
        <w:ind w:left="8003" w:hanging="348"/>
      </w:pPr>
      <w:rPr>
        <w:rFonts w:hint="default"/>
        <w:lang w:val="it-IT" w:eastAsia="it-IT" w:bidi="it-IT"/>
      </w:rPr>
    </w:lvl>
  </w:abstractNum>
  <w:abstractNum w:abstractNumId="1">
    <w:nsid w:val="285156A2"/>
    <w:multiLevelType w:val="hybridMultilevel"/>
    <w:tmpl w:val="A8F4276A"/>
    <w:lvl w:ilvl="0" w:tplc="52BC5A7C">
      <w:numFmt w:val="bullet"/>
      <w:lvlText w:val="o"/>
      <w:lvlJc w:val="left"/>
      <w:pPr>
        <w:ind w:left="811" w:hanging="348"/>
      </w:pPr>
      <w:rPr>
        <w:rFonts w:hint="default"/>
        <w:w w:val="99"/>
        <w:lang w:val="it-IT" w:eastAsia="it-IT" w:bidi="it-IT"/>
      </w:rPr>
    </w:lvl>
    <w:lvl w:ilvl="1" w:tplc="A746B646">
      <w:numFmt w:val="bullet"/>
      <w:lvlText w:val="•"/>
      <w:lvlJc w:val="left"/>
      <w:pPr>
        <w:ind w:left="1717" w:hanging="348"/>
      </w:pPr>
      <w:rPr>
        <w:rFonts w:hint="default"/>
        <w:lang w:val="it-IT" w:eastAsia="it-IT" w:bidi="it-IT"/>
      </w:rPr>
    </w:lvl>
    <w:lvl w:ilvl="2" w:tplc="36F82896">
      <w:numFmt w:val="bullet"/>
      <w:lvlText w:val="•"/>
      <w:lvlJc w:val="left"/>
      <w:pPr>
        <w:ind w:left="2615" w:hanging="348"/>
      </w:pPr>
      <w:rPr>
        <w:rFonts w:hint="default"/>
        <w:lang w:val="it-IT" w:eastAsia="it-IT" w:bidi="it-IT"/>
      </w:rPr>
    </w:lvl>
    <w:lvl w:ilvl="3" w:tplc="52608238">
      <w:numFmt w:val="bullet"/>
      <w:lvlText w:val="•"/>
      <w:lvlJc w:val="left"/>
      <w:pPr>
        <w:ind w:left="3513" w:hanging="348"/>
      </w:pPr>
      <w:rPr>
        <w:rFonts w:hint="default"/>
        <w:lang w:val="it-IT" w:eastAsia="it-IT" w:bidi="it-IT"/>
      </w:rPr>
    </w:lvl>
    <w:lvl w:ilvl="4" w:tplc="179C02C8">
      <w:numFmt w:val="bullet"/>
      <w:lvlText w:val="•"/>
      <w:lvlJc w:val="left"/>
      <w:pPr>
        <w:ind w:left="4411" w:hanging="348"/>
      </w:pPr>
      <w:rPr>
        <w:rFonts w:hint="default"/>
        <w:lang w:val="it-IT" w:eastAsia="it-IT" w:bidi="it-IT"/>
      </w:rPr>
    </w:lvl>
    <w:lvl w:ilvl="5" w:tplc="037E6054">
      <w:numFmt w:val="bullet"/>
      <w:lvlText w:val="•"/>
      <w:lvlJc w:val="left"/>
      <w:pPr>
        <w:ind w:left="5309" w:hanging="348"/>
      </w:pPr>
      <w:rPr>
        <w:rFonts w:hint="default"/>
        <w:lang w:val="it-IT" w:eastAsia="it-IT" w:bidi="it-IT"/>
      </w:rPr>
    </w:lvl>
    <w:lvl w:ilvl="6" w:tplc="CADE40A0">
      <w:numFmt w:val="bullet"/>
      <w:lvlText w:val="•"/>
      <w:lvlJc w:val="left"/>
      <w:pPr>
        <w:ind w:left="6207" w:hanging="348"/>
      </w:pPr>
      <w:rPr>
        <w:rFonts w:hint="default"/>
        <w:lang w:val="it-IT" w:eastAsia="it-IT" w:bidi="it-IT"/>
      </w:rPr>
    </w:lvl>
    <w:lvl w:ilvl="7" w:tplc="9942DF46">
      <w:numFmt w:val="bullet"/>
      <w:lvlText w:val="•"/>
      <w:lvlJc w:val="left"/>
      <w:pPr>
        <w:ind w:left="7105" w:hanging="348"/>
      </w:pPr>
      <w:rPr>
        <w:rFonts w:hint="default"/>
        <w:lang w:val="it-IT" w:eastAsia="it-IT" w:bidi="it-IT"/>
      </w:rPr>
    </w:lvl>
    <w:lvl w:ilvl="8" w:tplc="27C87874">
      <w:numFmt w:val="bullet"/>
      <w:lvlText w:val="•"/>
      <w:lvlJc w:val="left"/>
      <w:pPr>
        <w:ind w:left="8003" w:hanging="348"/>
      </w:pPr>
      <w:rPr>
        <w:rFonts w:hint="default"/>
        <w:lang w:val="it-IT" w:eastAsia="it-IT" w:bidi="it-IT"/>
      </w:rPr>
    </w:lvl>
  </w:abstractNum>
  <w:abstractNum w:abstractNumId="2">
    <w:nsid w:val="2C0917E0"/>
    <w:multiLevelType w:val="hybridMultilevel"/>
    <w:tmpl w:val="6204A7F4"/>
    <w:lvl w:ilvl="0" w:tplc="C7326BE2">
      <w:numFmt w:val="bullet"/>
      <w:lvlText w:val="o"/>
      <w:lvlJc w:val="left"/>
      <w:pPr>
        <w:ind w:left="811" w:hanging="348"/>
      </w:pPr>
      <w:rPr>
        <w:rFonts w:hint="default"/>
        <w:w w:val="99"/>
        <w:lang w:val="it-IT" w:eastAsia="it-IT" w:bidi="it-IT"/>
      </w:rPr>
    </w:lvl>
    <w:lvl w:ilvl="1" w:tplc="482C5142">
      <w:numFmt w:val="bullet"/>
      <w:lvlText w:val="•"/>
      <w:lvlJc w:val="left"/>
      <w:pPr>
        <w:ind w:left="1717" w:hanging="348"/>
      </w:pPr>
      <w:rPr>
        <w:rFonts w:hint="default"/>
        <w:lang w:val="it-IT" w:eastAsia="it-IT" w:bidi="it-IT"/>
      </w:rPr>
    </w:lvl>
    <w:lvl w:ilvl="2" w:tplc="E7DEF160">
      <w:numFmt w:val="bullet"/>
      <w:lvlText w:val="•"/>
      <w:lvlJc w:val="left"/>
      <w:pPr>
        <w:ind w:left="2615" w:hanging="348"/>
      </w:pPr>
      <w:rPr>
        <w:rFonts w:hint="default"/>
        <w:lang w:val="it-IT" w:eastAsia="it-IT" w:bidi="it-IT"/>
      </w:rPr>
    </w:lvl>
    <w:lvl w:ilvl="3" w:tplc="98581524">
      <w:numFmt w:val="bullet"/>
      <w:lvlText w:val="•"/>
      <w:lvlJc w:val="left"/>
      <w:pPr>
        <w:ind w:left="3513" w:hanging="348"/>
      </w:pPr>
      <w:rPr>
        <w:rFonts w:hint="default"/>
        <w:lang w:val="it-IT" w:eastAsia="it-IT" w:bidi="it-IT"/>
      </w:rPr>
    </w:lvl>
    <w:lvl w:ilvl="4" w:tplc="43047836">
      <w:numFmt w:val="bullet"/>
      <w:lvlText w:val="•"/>
      <w:lvlJc w:val="left"/>
      <w:pPr>
        <w:ind w:left="4411" w:hanging="348"/>
      </w:pPr>
      <w:rPr>
        <w:rFonts w:hint="default"/>
        <w:lang w:val="it-IT" w:eastAsia="it-IT" w:bidi="it-IT"/>
      </w:rPr>
    </w:lvl>
    <w:lvl w:ilvl="5" w:tplc="17F8EB78">
      <w:numFmt w:val="bullet"/>
      <w:lvlText w:val="•"/>
      <w:lvlJc w:val="left"/>
      <w:pPr>
        <w:ind w:left="5309" w:hanging="348"/>
      </w:pPr>
      <w:rPr>
        <w:rFonts w:hint="default"/>
        <w:lang w:val="it-IT" w:eastAsia="it-IT" w:bidi="it-IT"/>
      </w:rPr>
    </w:lvl>
    <w:lvl w:ilvl="6" w:tplc="1AC8CD5C">
      <w:numFmt w:val="bullet"/>
      <w:lvlText w:val="•"/>
      <w:lvlJc w:val="left"/>
      <w:pPr>
        <w:ind w:left="6207" w:hanging="348"/>
      </w:pPr>
      <w:rPr>
        <w:rFonts w:hint="default"/>
        <w:lang w:val="it-IT" w:eastAsia="it-IT" w:bidi="it-IT"/>
      </w:rPr>
    </w:lvl>
    <w:lvl w:ilvl="7" w:tplc="D9BCA812">
      <w:numFmt w:val="bullet"/>
      <w:lvlText w:val="•"/>
      <w:lvlJc w:val="left"/>
      <w:pPr>
        <w:ind w:left="7105" w:hanging="348"/>
      </w:pPr>
      <w:rPr>
        <w:rFonts w:hint="default"/>
        <w:lang w:val="it-IT" w:eastAsia="it-IT" w:bidi="it-IT"/>
      </w:rPr>
    </w:lvl>
    <w:lvl w:ilvl="8" w:tplc="3530BCFE">
      <w:numFmt w:val="bullet"/>
      <w:lvlText w:val="•"/>
      <w:lvlJc w:val="left"/>
      <w:pPr>
        <w:ind w:left="8003" w:hanging="348"/>
      </w:pPr>
      <w:rPr>
        <w:rFonts w:hint="default"/>
        <w:lang w:val="it-IT" w:eastAsia="it-IT" w:bidi="it-IT"/>
      </w:rPr>
    </w:lvl>
  </w:abstractNum>
  <w:abstractNum w:abstractNumId="3">
    <w:nsid w:val="79E4703A"/>
    <w:multiLevelType w:val="multilevel"/>
    <w:tmpl w:val="1C22A56C"/>
    <w:lvl w:ilvl="0">
      <w:start w:val="1"/>
      <w:numFmt w:val="decimal"/>
      <w:lvlText w:val="%1"/>
      <w:lvlJc w:val="left"/>
      <w:pPr>
        <w:ind w:left="723" w:hanging="41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239" w:hanging="411"/>
      </w:pPr>
      <w:rPr>
        <w:rFonts w:hint="default"/>
        <w:spacing w:val="-1"/>
        <w:w w:val="100"/>
        <w:lang w:val="it-IT" w:eastAsia="it-IT" w:bidi="it-IT"/>
      </w:rPr>
    </w:lvl>
    <w:lvl w:ilvl="2">
      <w:numFmt w:val="bullet"/>
      <w:lvlText w:val="•"/>
      <w:lvlJc w:val="left"/>
      <w:pPr>
        <w:ind w:left="2617" w:hanging="41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65" w:hanging="41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14" w:hanging="41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3" w:hanging="41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11" w:hanging="41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60" w:hanging="41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09" w:hanging="41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F2"/>
    <w:rsid w:val="001212D0"/>
    <w:rsid w:val="0035468E"/>
    <w:rsid w:val="00863FF2"/>
    <w:rsid w:val="009166BF"/>
    <w:rsid w:val="00B634DB"/>
    <w:rsid w:val="00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18" w:hanging="407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9" w:hanging="56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6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6BF"/>
    <w:rPr>
      <w:rFonts w:ascii="Tahoma" w:eastAsia="Verdana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166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6BF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6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6BF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166B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166BF"/>
    <w:pPr>
      <w:widowControl/>
      <w:autoSpaceDE/>
      <w:autoSpaceDN/>
    </w:pPr>
    <w:rPr>
      <w:lang w:val="it-IT"/>
    </w:rPr>
  </w:style>
  <w:style w:type="table" w:styleId="Grigliatabella">
    <w:name w:val="Table Grid"/>
    <w:basedOn w:val="Tabellanormale"/>
    <w:uiPriority w:val="59"/>
    <w:rsid w:val="00B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18" w:hanging="407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9" w:hanging="56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6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6BF"/>
    <w:rPr>
      <w:rFonts w:ascii="Tahoma" w:eastAsia="Verdana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166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6BF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6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6BF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166B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166BF"/>
    <w:pPr>
      <w:widowControl/>
      <w:autoSpaceDE/>
      <w:autoSpaceDN/>
    </w:pPr>
    <w:rPr>
      <w:lang w:val="it-IT"/>
    </w:rPr>
  </w:style>
  <w:style w:type="table" w:styleId="Grigliatabella">
    <w:name w:val="Table Grid"/>
    <w:basedOn w:val="Tabellanormale"/>
    <w:uiPriority w:val="59"/>
    <w:rsid w:val="00B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villongo.edu.it" TargetMode="External"/><Relationship Id="rId4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Dirigente</cp:lastModifiedBy>
  <cp:revision>2</cp:revision>
  <dcterms:created xsi:type="dcterms:W3CDTF">2020-02-17T12:39:00Z</dcterms:created>
  <dcterms:modified xsi:type="dcterms:W3CDTF">2020-02-17T12:39:00Z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2020-02-17T00:00:00Z</vt:filetime>
  </property>
</Properties>
</file>