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63CD" w14:textId="77777777" w:rsidR="001E5404" w:rsidRPr="00CE4C7F" w:rsidRDefault="000F4163" w:rsidP="00BB53B7">
      <w:pPr>
        <w:pStyle w:val="Nessunaspaziatura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  <w:r w:rsidRPr="00CE4C7F">
        <w:rPr>
          <w:rFonts w:asciiTheme="majorHAnsi" w:hAnsiTheme="majorHAnsi" w:cstheme="majorHAnsi"/>
          <w:b/>
          <w:bCs/>
          <w:sz w:val="26"/>
          <w:szCs w:val="26"/>
        </w:rPr>
        <w:t>RIMODULAZIONE DELLA PROGRAMMAZIONE</w:t>
      </w:r>
    </w:p>
    <w:p w14:paraId="1E609228" w14:textId="77777777" w:rsidR="001E5404" w:rsidRPr="00CE4C7F" w:rsidRDefault="000F4163" w:rsidP="0074218D">
      <w:pPr>
        <w:pStyle w:val="Nessunaspaziatura"/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CE4C7F">
        <w:rPr>
          <w:rFonts w:asciiTheme="majorHAnsi" w:hAnsiTheme="majorHAnsi" w:cstheme="majorHAnsi"/>
          <w:b/>
          <w:bCs/>
        </w:rPr>
        <w:t>Dovuta a seguito dell’introduzione della didattica a distanza come unica modalità di erogazione della stessa</w:t>
      </w:r>
    </w:p>
    <w:p w14:paraId="79D3C478" w14:textId="77777777" w:rsidR="001E5404" w:rsidRPr="003E624F" w:rsidRDefault="001E5404" w:rsidP="00BB53B7">
      <w:pPr>
        <w:pStyle w:val="Nessunaspaziatura"/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C253BC9" w14:textId="5F6529D2" w:rsidR="001E5404" w:rsidRDefault="000F4163" w:rsidP="00BB53B7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74218D">
        <w:rPr>
          <w:rFonts w:ascii="Calibri" w:hAnsi="Calibri" w:cs="Calibri"/>
        </w:rPr>
        <w:t>Lo schema di programmazione delle attività tiene conto di ciò che è stato definito a livello di curricolo d’istituto e di quanto è inserito nel PTOF per questo Anno Scolastico. L’insegnante avrà cura, nel procedere alla rimodulazione delle competenze, delle abilità e delle conoscenze fissate per la propria disciplina/educazione</w:t>
      </w:r>
      <w:r w:rsidR="00BB53B7" w:rsidRPr="0074218D">
        <w:rPr>
          <w:rFonts w:ascii="Calibri" w:hAnsi="Calibri" w:cs="Calibri"/>
        </w:rPr>
        <w:t xml:space="preserve"> </w:t>
      </w:r>
      <w:r w:rsidRPr="0074218D">
        <w:rPr>
          <w:rFonts w:ascii="Calibri" w:hAnsi="Calibri" w:cs="Calibri"/>
        </w:rPr>
        <w:t>nella programmazione del curriculo di Istituto</w:t>
      </w:r>
      <w:r w:rsidR="005E244F" w:rsidRPr="0074218D">
        <w:rPr>
          <w:rFonts w:ascii="Calibri" w:hAnsi="Calibri" w:cs="Calibri"/>
        </w:rPr>
        <w:t>. N</w:t>
      </w:r>
      <w:r w:rsidRPr="0074218D">
        <w:rPr>
          <w:rFonts w:ascii="Calibri" w:hAnsi="Calibri" w:cs="Calibri"/>
        </w:rPr>
        <w:t xml:space="preserve">el documento </w:t>
      </w:r>
      <w:r w:rsidR="00292179" w:rsidRPr="0074218D">
        <w:rPr>
          <w:rFonts w:ascii="Calibri" w:hAnsi="Calibri" w:cs="Calibri"/>
        </w:rPr>
        <w:t>di rimodulazione della programmazione</w:t>
      </w:r>
      <w:r w:rsidR="005E244F" w:rsidRPr="0074218D">
        <w:rPr>
          <w:rFonts w:ascii="Calibri" w:hAnsi="Calibri" w:cs="Calibri"/>
        </w:rPr>
        <w:t>,</w:t>
      </w:r>
      <w:r w:rsidR="00292179" w:rsidRPr="0074218D">
        <w:rPr>
          <w:rFonts w:ascii="Calibri" w:hAnsi="Calibri" w:cs="Calibri"/>
        </w:rPr>
        <w:t xml:space="preserve"> </w:t>
      </w:r>
      <w:r w:rsidRPr="0074218D">
        <w:rPr>
          <w:rFonts w:ascii="Calibri" w:hAnsi="Calibri" w:cs="Calibri"/>
        </w:rPr>
        <w:t xml:space="preserve">che </w:t>
      </w:r>
      <w:r w:rsidR="005E244F" w:rsidRPr="0074218D">
        <w:rPr>
          <w:rFonts w:ascii="Calibri" w:hAnsi="Calibri" w:cs="Calibri"/>
        </w:rPr>
        <w:t xml:space="preserve">inserirete nel registro elettronico, </w:t>
      </w:r>
      <w:r w:rsidR="00BB53B7" w:rsidRPr="0074218D">
        <w:rPr>
          <w:rFonts w:ascii="Calibri" w:hAnsi="Calibri" w:cs="Calibri"/>
        </w:rPr>
        <w:t>dovranno</w:t>
      </w:r>
      <w:r w:rsidRPr="0074218D">
        <w:rPr>
          <w:rFonts w:ascii="Calibri" w:hAnsi="Calibri" w:cs="Calibri"/>
        </w:rPr>
        <w:t xml:space="preserve"> essere riportati tutti gli adattamenti introdotti a seguito dell’attivazione della didattica a distanza</w:t>
      </w:r>
      <w:r w:rsidR="005E244F" w:rsidRPr="0074218D">
        <w:rPr>
          <w:rFonts w:ascii="Calibri" w:hAnsi="Calibri" w:cs="Calibri"/>
        </w:rPr>
        <w:t xml:space="preserve">, iniziata mercoledì 26 febbraio 2020 </w:t>
      </w:r>
      <w:r w:rsidRPr="0074218D">
        <w:rPr>
          <w:rFonts w:ascii="Calibri" w:hAnsi="Calibri" w:cs="Calibri"/>
        </w:rPr>
        <w:t>a seguito delle decretazioni del Governo connesse alla pandemia da Coronavirus.</w:t>
      </w:r>
    </w:p>
    <w:p w14:paraId="470244EA" w14:textId="77777777" w:rsidR="0074218D" w:rsidRPr="0074218D" w:rsidRDefault="0074218D" w:rsidP="00BB53B7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29B2E24E" w14:textId="0BEEB28D" w:rsidR="00967F40" w:rsidRPr="0074218D" w:rsidRDefault="0074218D" w:rsidP="0074218D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74218D">
        <w:rPr>
          <w:rFonts w:asciiTheme="majorHAnsi" w:hAnsiTheme="majorHAnsi" w:cstheme="majorHAnsi"/>
          <w:b/>
          <w:bCs/>
        </w:rPr>
        <w:t>DATI DEL/LA DOCENTE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172"/>
        <w:gridCol w:w="4253"/>
      </w:tblGrid>
      <w:tr w:rsidR="00967F40" w:rsidRPr="003E624F" w14:paraId="0F995359" w14:textId="5B6707B1" w:rsidTr="0074218D">
        <w:tc>
          <w:tcPr>
            <w:tcW w:w="2172" w:type="dxa"/>
          </w:tcPr>
          <w:p w14:paraId="0A162BC1" w14:textId="4C53F710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Docente</w:t>
            </w:r>
          </w:p>
        </w:tc>
        <w:tc>
          <w:tcPr>
            <w:tcW w:w="4253" w:type="dxa"/>
          </w:tcPr>
          <w:p w14:paraId="1A9EF808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3035C026" w14:textId="5F9DFF81" w:rsidTr="0074218D">
        <w:tc>
          <w:tcPr>
            <w:tcW w:w="2172" w:type="dxa"/>
          </w:tcPr>
          <w:p w14:paraId="081F34B5" w14:textId="2432C8D1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 xml:space="preserve">Ordine di scuola </w:t>
            </w:r>
          </w:p>
        </w:tc>
        <w:tc>
          <w:tcPr>
            <w:tcW w:w="4253" w:type="dxa"/>
          </w:tcPr>
          <w:p w14:paraId="4B5FE555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7708322F" w14:textId="38EDD62E" w:rsidTr="0074218D">
        <w:tc>
          <w:tcPr>
            <w:tcW w:w="2172" w:type="dxa"/>
          </w:tcPr>
          <w:p w14:paraId="191934B8" w14:textId="75677702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 xml:space="preserve">Plesso  </w:t>
            </w:r>
          </w:p>
        </w:tc>
        <w:tc>
          <w:tcPr>
            <w:tcW w:w="4253" w:type="dxa"/>
          </w:tcPr>
          <w:p w14:paraId="173E768F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3A8BBFDA" w14:textId="5257093D" w:rsidTr="0074218D">
        <w:tc>
          <w:tcPr>
            <w:tcW w:w="2172" w:type="dxa"/>
          </w:tcPr>
          <w:p w14:paraId="107A2FE3" w14:textId="47201206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Classe/i</w:t>
            </w:r>
          </w:p>
        </w:tc>
        <w:tc>
          <w:tcPr>
            <w:tcW w:w="4253" w:type="dxa"/>
          </w:tcPr>
          <w:p w14:paraId="700A5953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60849947" w14:textId="5811C222" w:rsidTr="0074218D">
        <w:tc>
          <w:tcPr>
            <w:tcW w:w="2172" w:type="dxa"/>
          </w:tcPr>
          <w:p w14:paraId="1E4BE45D" w14:textId="4BBF4773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Sezione/i</w:t>
            </w:r>
          </w:p>
        </w:tc>
        <w:tc>
          <w:tcPr>
            <w:tcW w:w="4253" w:type="dxa"/>
          </w:tcPr>
          <w:p w14:paraId="3C516B4B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44BF71D7" w14:textId="1A8DE707" w:rsidTr="0074218D">
        <w:tc>
          <w:tcPr>
            <w:tcW w:w="2172" w:type="dxa"/>
          </w:tcPr>
          <w:p w14:paraId="59F91C4C" w14:textId="342726A9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Disciplina/educazione</w:t>
            </w:r>
          </w:p>
        </w:tc>
        <w:tc>
          <w:tcPr>
            <w:tcW w:w="4253" w:type="dxa"/>
          </w:tcPr>
          <w:p w14:paraId="50E4B5A8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CC1BCF6" w14:textId="77777777" w:rsidR="0074218D" w:rsidRDefault="0074218D" w:rsidP="0074218D">
      <w:pPr>
        <w:pStyle w:val="Nessunaspaziatura"/>
        <w:spacing w:line="276" w:lineRule="auto"/>
        <w:ind w:left="720"/>
        <w:jc w:val="both"/>
        <w:rPr>
          <w:rFonts w:asciiTheme="majorHAnsi" w:hAnsiTheme="majorHAnsi" w:cstheme="majorHAnsi"/>
          <w:b/>
          <w:bCs/>
        </w:rPr>
      </w:pPr>
    </w:p>
    <w:p w14:paraId="6297E0DE" w14:textId="65125E8A" w:rsidR="0074218D" w:rsidRPr="0074218D" w:rsidRDefault="0074218D" w:rsidP="0074218D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MODIFICHE ALLA PROGETTAZIONE DI INIZIO ANNO</w:t>
      </w:r>
    </w:p>
    <w:p w14:paraId="099DE0FF" w14:textId="390E9A93" w:rsidR="001E5404" w:rsidRPr="003E624F" w:rsidRDefault="00967F40" w:rsidP="007421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Quell</w:t>
      </w:r>
      <w:r w:rsidR="0074218D">
        <w:rPr>
          <w:rFonts w:asciiTheme="majorHAnsi" w:hAnsiTheme="majorHAnsi" w:cstheme="majorHAnsi"/>
          <w:color w:val="000000"/>
        </w:rPr>
        <w:t>o</w:t>
      </w:r>
      <w:r w:rsidRPr="003E624F">
        <w:rPr>
          <w:rFonts w:asciiTheme="majorHAnsi" w:hAnsiTheme="majorHAnsi" w:cstheme="majorHAnsi"/>
          <w:color w:val="000000"/>
        </w:rPr>
        <w:t xml:space="preserve"> che segue è </w:t>
      </w:r>
      <w:r w:rsidR="0074218D">
        <w:rPr>
          <w:rFonts w:asciiTheme="majorHAnsi" w:hAnsiTheme="majorHAnsi" w:cstheme="majorHAnsi"/>
          <w:color w:val="000000"/>
        </w:rPr>
        <w:t xml:space="preserve">(solo) </w:t>
      </w:r>
      <w:r w:rsidRPr="003E624F">
        <w:rPr>
          <w:rFonts w:asciiTheme="majorHAnsi" w:hAnsiTheme="majorHAnsi" w:cstheme="majorHAnsi"/>
          <w:color w:val="000000"/>
        </w:rPr>
        <w:t xml:space="preserve">un modello per mostrare le </w:t>
      </w:r>
      <w:r w:rsidR="0074218D">
        <w:rPr>
          <w:rFonts w:asciiTheme="majorHAnsi" w:hAnsiTheme="majorHAnsi" w:cstheme="majorHAnsi"/>
          <w:color w:val="000000"/>
        </w:rPr>
        <w:t>variazioni</w:t>
      </w:r>
      <w:r w:rsidRPr="003E624F">
        <w:rPr>
          <w:rFonts w:asciiTheme="majorHAnsi" w:hAnsiTheme="majorHAnsi" w:cstheme="majorHAnsi"/>
          <w:color w:val="000000"/>
        </w:rPr>
        <w:t xml:space="preserve"> alla programmazione stesa a inizio anno. </w:t>
      </w:r>
      <w:r w:rsidR="00AF2835" w:rsidRPr="003E624F">
        <w:rPr>
          <w:rFonts w:asciiTheme="majorHAnsi" w:hAnsiTheme="majorHAnsi" w:cstheme="majorHAnsi"/>
          <w:color w:val="000000"/>
        </w:rPr>
        <w:t xml:space="preserve">Potete anche </w:t>
      </w:r>
      <w:r w:rsidR="0074218D">
        <w:rPr>
          <w:rFonts w:asciiTheme="majorHAnsi" w:hAnsiTheme="majorHAnsi" w:cstheme="majorHAnsi"/>
          <w:color w:val="000000"/>
        </w:rPr>
        <w:t xml:space="preserve">utilizzare </w:t>
      </w:r>
      <w:r w:rsidR="00AF2835" w:rsidRPr="003E624F">
        <w:rPr>
          <w:rFonts w:asciiTheme="majorHAnsi" w:hAnsiTheme="majorHAnsi" w:cstheme="majorHAnsi"/>
          <w:color w:val="000000"/>
        </w:rPr>
        <w:t>il modello della vostra programmazione</w:t>
      </w:r>
      <w:r w:rsidR="0074218D">
        <w:rPr>
          <w:rFonts w:asciiTheme="majorHAnsi" w:hAnsiTheme="majorHAnsi" w:cstheme="majorHAnsi"/>
          <w:color w:val="000000"/>
        </w:rPr>
        <w:t xml:space="preserve">, oppure riportare tutta la programmazione modificata; indipendentemente da come credete più opportuno procedere, </w:t>
      </w:r>
      <w:r w:rsidR="00AF2835" w:rsidRPr="0074218D">
        <w:rPr>
          <w:rFonts w:asciiTheme="majorHAnsi" w:hAnsiTheme="majorHAnsi" w:cstheme="majorHAnsi"/>
          <w:color w:val="000000"/>
          <w:u w:val="single"/>
        </w:rPr>
        <w:t xml:space="preserve">è importante </w:t>
      </w:r>
      <w:r w:rsidR="0074218D" w:rsidRPr="0074218D">
        <w:rPr>
          <w:rFonts w:asciiTheme="majorHAnsi" w:hAnsiTheme="majorHAnsi" w:cstheme="majorHAnsi"/>
          <w:color w:val="000000"/>
          <w:u w:val="single"/>
        </w:rPr>
        <w:t>evidenziare</w:t>
      </w:r>
      <w:r w:rsidR="00AF2835" w:rsidRPr="0074218D">
        <w:rPr>
          <w:rFonts w:asciiTheme="majorHAnsi" w:hAnsiTheme="majorHAnsi" w:cstheme="majorHAnsi"/>
          <w:color w:val="000000"/>
          <w:u w:val="single"/>
        </w:rPr>
        <w:t xml:space="preserve"> le modifiche effettuate.</w:t>
      </w:r>
    </w:p>
    <w:p w14:paraId="0012FBB7" w14:textId="734F412B" w:rsidR="00072D5D" w:rsidRPr="003E624F" w:rsidRDefault="00072D5D" w:rsidP="0074218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hAnsiTheme="majorHAnsi" w:cstheme="majorHAnsi"/>
          <w:color w:val="000000"/>
        </w:rPr>
      </w:pPr>
    </w:p>
    <w:p w14:paraId="6CB27DCB" w14:textId="213172FB" w:rsidR="00072D5D" w:rsidRPr="003E624F" w:rsidRDefault="00072D5D" w:rsidP="0074218D">
      <w:pPr>
        <w:spacing w:after="11" w:line="276" w:lineRule="auto"/>
        <w:ind w:left="709" w:right="116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b/>
        </w:rPr>
        <w:t xml:space="preserve">Competenze, abilità e conoscenze modificati rispetto alla programmazione prevista nel curricolo </w:t>
      </w:r>
      <w:r w:rsidRPr="003E624F">
        <w:rPr>
          <w:rFonts w:asciiTheme="majorHAnsi" w:hAnsiTheme="majorHAnsi" w:cstheme="majorHAnsi"/>
        </w:rPr>
        <w:t>(per lo più le competenze dovrebbero rimanere invariate mentre le abilità e le conoscenze potrebbero essere diverse)</w:t>
      </w:r>
    </w:p>
    <w:p w14:paraId="3F8F7148" w14:textId="77777777" w:rsidR="00072D5D" w:rsidRPr="003E624F" w:rsidRDefault="00072D5D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2157"/>
        <w:gridCol w:w="3287"/>
        <w:gridCol w:w="2920"/>
      </w:tblGrid>
      <w:tr w:rsidR="00AF2835" w:rsidRPr="003E624F" w14:paraId="20976378" w14:textId="77777777" w:rsidTr="0074218D">
        <w:tc>
          <w:tcPr>
            <w:tcW w:w="2157" w:type="dxa"/>
          </w:tcPr>
          <w:p w14:paraId="486190AB" w14:textId="257CAA0C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Competenze</w:t>
            </w:r>
          </w:p>
        </w:tc>
        <w:tc>
          <w:tcPr>
            <w:tcW w:w="3287" w:type="dxa"/>
          </w:tcPr>
          <w:p w14:paraId="61F7BBF2" w14:textId="602DFAF4" w:rsidR="00AF2835" w:rsidRPr="003E624F" w:rsidRDefault="0074218D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Abilità</w:t>
            </w:r>
          </w:p>
        </w:tc>
        <w:tc>
          <w:tcPr>
            <w:tcW w:w="2920" w:type="dxa"/>
          </w:tcPr>
          <w:p w14:paraId="77F22C38" w14:textId="6110E4FF" w:rsidR="00AF2835" w:rsidRPr="003E624F" w:rsidRDefault="0074218D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Conoscenze/Contenuti</w:t>
            </w:r>
          </w:p>
        </w:tc>
      </w:tr>
      <w:tr w:rsidR="00AF2835" w:rsidRPr="003E624F" w14:paraId="2461A489" w14:textId="77777777" w:rsidTr="0074218D">
        <w:tc>
          <w:tcPr>
            <w:tcW w:w="2157" w:type="dxa"/>
          </w:tcPr>
          <w:p w14:paraId="6ACFC7A3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87" w:type="dxa"/>
          </w:tcPr>
          <w:p w14:paraId="402A9846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20" w:type="dxa"/>
          </w:tcPr>
          <w:p w14:paraId="3D208A2D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46AF40F" w14:textId="0621AA69" w:rsidR="00AF2835" w:rsidRPr="003E624F" w:rsidRDefault="00AF2835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54933225" w14:textId="2DF79188" w:rsidR="00AF2835" w:rsidRPr="003E624F" w:rsidRDefault="00AF2835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62C3A6C6" w14:textId="1598B43E" w:rsidR="001E5404" w:rsidRPr="0074218D" w:rsidRDefault="000F4163" w:rsidP="00CE4C7F">
      <w:pPr>
        <w:pStyle w:val="Paragrafoelenco"/>
        <w:numPr>
          <w:ilvl w:val="0"/>
          <w:numId w:val="6"/>
        </w:numPr>
        <w:spacing w:before="157" w:line="276" w:lineRule="auto"/>
        <w:ind w:right="112"/>
        <w:jc w:val="both"/>
        <w:rPr>
          <w:rFonts w:asciiTheme="majorHAnsi" w:hAnsiTheme="majorHAnsi" w:cstheme="majorHAnsi"/>
        </w:rPr>
      </w:pPr>
      <w:r w:rsidRPr="0074218D">
        <w:rPr>
          <w:rFonts w:asciiTheme="majorHAnsi" w:hAnsiTheme="majorHAnsi" w:cstheme="majorHAnsi"/>
          <w:b/>
        </w:rPr>
        <w:t>Indic</w:t>
      </w:r>
      <w:r w:rsidR="0074218D">
        <w:rPr>
          <w:rFonts w:asciiTheme="majorHAnsi" w:hAnsiTheme="majorHAnsi" w:cstheme="majorHAnsi"/>
          <w:b/>
        </w:rPr>
        <w:t>are</w:t>
      </w:r>
      <w:r w:rsidR="00072D5D" w:rsidRPr="0074218D">
        <w:rPr>
          <w:rFonts w:asciiTheme="majorHAnsi" w:hAnsiTheme="majorHAnsi" w:cstheme="majorHAnsi"/>
          <w:b/>
        </w:rPr>
        <w:t xml:space="preserve"> </w:t>
      </w:r>
      <w:r w:rsidRPr="0074218D">
        <w:rPr>
          <w:rFonts w:asciiTheme="majorHAnsi" w:hAnsiTheme="majorHAnsi" w:cstheme="majorHAnsi"/>
          <w:b/>
        </w:rPr>
        <w:t xml:space="preserve">quali materiali di studio </w:t>
      </w:r>
      <w:r w:rsidR="003E624F" w:rsidRPr="0074218D">
        <w:rPr>
          <w:rFonts w:asciiTheme="majorHAnsi" w:hAnsiTheme="majorHAnsi" w:cstheme="majorHAnsi"/>
          <w:b/>
        </w:rPr>
        <w:t>sono stati proposti</w:t>
      </w:r>
      <w:r w:rsidR="00DF624B" w:rsidRPr="0074218D">
        <w:rPr>
          <w:rFonts w:asciiTheme="majorHAnsi" w:hAnsiTheme="majorHAnsi" w:cstheme="majorHAnsi"/>
          <w:b/>
        </w:rPr>
        <w:t xml:space="preserve"> (eliminare quell</w:t>
      </w:r>
      <w:r w:rsidR="008554EA" w:rsidRPr="0074218D">
        <w:rPr>
          <w:rFonts w:asciiTheme="majorHAnsi" w:hAnsiTheme="majorHAnsi" w:cstheme="majorHAnsi"/>
          <w:b/>
        </w:rPr>
        <w:t>i</w:t>
      </w:r>
      <w:r w:rsidR="00DF624B" w:rsidRPr="0074218D">
        <w:rPr>
          <w:rFonts w:asciiTheme="majorHAnsi" w:hAnsiTheme="majorHAnsi" w:cstheme="majorHAnsi"/>
          <w:b/>
        </w:rPr>
        <w:t xml:space="preserve"> non utilizzat</w:t>
      </w:r>
      <w:r w:rsidR="008554EA" w:rsidRPr="0074218D">
        <w:rPr>
          <w:rFonts w:asciiTheme="majorHAnsi" w:hAnsiTheme="majorHAnsi" w:cstheme="majorHAnsi"/>
          <w:b/>
        </w:rPr>
        <w:t>i</w:t>
      </w:r>
      <w:r w:rsidR="00DF624B" w:rsidRPr="0074218D">
        <w:rPr>
          <w:rFonts w:asciiTheme="majorHAnsi" w:hAnsiTheme="majorHAnsi" w:cstheme="majorHAnsi"/>
          <w:b/>
        </w:rPr>
        <w:t xml:space="preserve">, aggiungere </w:t>
      </w:r>
      <w:r w:rsidR="008554EA" w:rsidRPr="0074218D">
        <w:rPr>
          <w:rFonts w:asciiTheme="majorHAnsi" w:hAnsiTheme="majorHAnsi" w:cstheme="majorHAnsi"/>
          <w:b/>
        </w:rPr>
        <w:t>eventuali altri non presenti):</w:t>
      </w:r>
    </w:p>
    <w:p w14:paraId="06E1EFB9" w14:textId="0179D6B9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libro di testo</w:t>
      </w:r>
      <w:r w:rsidR="00DF624B" w:rsidRPr="003E624F">
        <w:rPr>
          <w:rFonts w:asciiTheme="majorHAnsi" w:hAnsiTheme="majorHAnsi" w:cstheme="majorHAnsi"/>
          <w:color w:val="000000"/>
        </w:rPr>
        <w:t xml:space="preserve">, anche </w:t>
      </w:r>
      <w:r w:rsidRPr="003E624F">
        <w:rPr>
          <w:rFonts w:asciiTheme="majorHAnsi" w:hAnsiTheme="majorHAnsi" w:cstheme="majorHAnsi"/>
          <w:color w:val="000000"/>
        </w:rPr>
        <w:t>digitale</w:t>
      </w:r>
    </w:p>
    <w:p w14:paraId="24B62E00" w14:textId="77777777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 xml:space="preserve">schede </w:t>
      </w:r>
    </w:p>
    <w:p w14:paraId="7C0F8CC3" w14:textId="77777777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lezioni registrate dalla RAI</w:t>
      </w:r>
    </w:p>
    <w:p w14:paraId="7B982214" w14:textId="40DAAC7B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materiali prodotti dall’insegnate</w:t>
      </w:r>
    </w:p>
    <w:p w14:paraId="1660423E" w14:textId="1BF51FE1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YouTube</w:t>
      </w:r>
    </w:p>
    <w:p w14:paraId="05DA0A6F" w14:textId="77777777" w:rsidR="001E5404" w:rsidRPr="003E624F" w:rsidRDefault="000F4163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lezioni create dall’insegnante</w:t>
      </w:r>
    </w:p>
    <w:p w14:paraId="52EBEB6D" w14:textId="77777777" w:rsidR="00CE4C7F" w:rsidRPr="003E624F" w:rsidRDefault="00CE4C7F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………………………………………………………….</w:t>
      </w:r>
    </w:p>
    <w:p w14:paraId="22CC6014" w14:textId="77777777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851" w:right="11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9BA05FA" w14:textId="5B353202" w:rsidR="001E5404" w:rsidRPr="0074218D" w:rsidRDefault="000F4163" w:rsidP="00CE4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851" w:right="112"/>
        <w:jc w:val="both"/>
        <w:rPr>
          <w:rFonts w:asciiTheme="majorHAnsi" w:hAnsiTheme="majorHAnsi" w:cstheme="majorHAnsi"/>
          <w:b/>
          <w:bCs/>
          <w:color w:val="000000"/>
        </w:rPr>
      </w:pPr>
      <w:r w:rsidRPr="0074218D">
        <w:rPr>
          <w:rFonts w:asciiTheme="majorHAnsi" w:hAnsiTheme="majorHAnsi" w:cstheme="majorHAnsi"/>
          <w:b/>
          <w:bCs/>
          <w:color w:val="000000"/>
        </w:rPr>
        <w:lastRenderedPageBreak/>
        <w:t>Motivare brevemente la scelta del materiale</w:t>
      </w:r>
      <w:r w:rsidR="008554EA" w:rsidRPr="0074218D">
        <w:rPr>
          <w:rFonts w:asciiTheme="majorHAnsi" w:hAnsiTheme="majorHAnsi" w:cstheme="majorHAnsi"/>
          <w:b/>
          <w:bCs/>
          <w:color w:val="000000"/>
        </w:rPr>
        <w:t>:</w:t>
      </w:r>
    </w:p>
    <w:p w14:paraId="5084257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89EBB78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both"/>
        <w:rPr>
          <w:rFonts w:asciiTheme="majorHAnsi" w:hAnsiTheme="majorHAnsi" w:cstheme="majorHAnsi"/>
          <w:color w:val="000000"/>
        </w:rPr>
      </w:pPr>
    </w:p>
    <w:p w14:paraId="7C8AD7F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rFonts w:asciiTheme="majorHAnsi" w:hAnsiTheme="majorHAnsi" w:cstheme="majorHAnsi"/>
          <w:color w:val="000000"/>
        </w:rPr>
      </w:pPr>
    </w:p>
    <w:p w14:paraId="758CE63D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3969B091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6A76EA3" w14:textId="56525CF2" w:rsidR="001E5404" w:rsidRPr="00CE4C7F" w:rsidRDefault="008554EA" w:rsidP="00CE4C7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right="110"/>
        <w:jc w:val="both"/>
        <w:rPr>
          <w:rFonts w:asciiTheme="majorHAnsi" w:hAnsiTheme="majorHAnsi" w:cstheme="majorHAnsi"/>
          <w:color w:val="000000"/>
        </w:rPr>
      </w:pPr>
      <w:r w:rsidRPr="00CE4C7F">
        <w:rPr>
          <w:rFonts w:asciiTheme="majorHAnsi" w:hAnsiTheme="majorHAnsi" w:cstheme="majorHAnsi"/>
          <w:b/>
          <w:color w:val="000000"/>
        </w:rPr>
        <w:t>Indicare</w:t>
      </w:r>
      <w:r w:rsidR="003E624F" w:rsidRPr="00CE4C7F">
        <w:rPr>
          <w:rFonts w:asciiTheme="majorHAnsi" w:hAnsiTheme="majorHAnsi" w:cstheme="majorHAnsi"/>
          <w:b/>
          <w:color w:val="000000"/>
        </w:rPr>
        <w:t xml:space="preserve"> </w:t>
      </w:r>
      <w:r w:rsidR="000F4163" w:rsidRPr="00CE4C7F">
        <w:rPr>
          <w:rFonts w:asciiTheme="majorHAnsi" w:hAnsiTheme="majorHAnsi" w:cstheme="majorHAnsi"/>
          <w:b/>
          <w:color w:val="000000"/>
        </w:rPr>
        <w:t>quali strumenti digitali</w:t>
      </w:r>
      <w:r w:rsidR="003E624F" w:rsidRPr="00CE4C7F">
        <w:rPr>
          <w:rFonts w:asciiTheme="majorHAnsi" w:hAnsiTheme="majorHAnsi" w:cstheme="majorHAnsi"/>
          <w:b/>
          <w:color w:val="000000"/>
        </w:rPr>
        <w:t xml:space="preserve"> sono stati proposti </w:t>
      </w:r>
      <w:r w:rsidR="000F4163" w:rsidRPr="00CE4C7F">
        <w:rPr>
          <w:rFonts w:asciiTheme="majorHAnsi" w:hAnsiTheme="majorHAnsi" w:cstheme="majorHAnsi"/>
          <w:b/>
          <w:color w:val="000000"/>
        </w:rPr>
        <w:t xml:space="preserve">per accompagnare gli alunni </w:t>
      </w:r>
      <w:r w:rsidR="003E624F" w:rsidRPr="00CE4C7F">
        <w:rPr>
          <w:rFonts w:asciiTheme="majorHAnsi" w:hAnsiTheme="majorHAnsi" w:cstheme="majorHAnsi"/>
          <w:b/>
          <w:color w:val="000000"/>
        </w:rPr>
        <w:t>nella didattica a distanza:</w:t>
      </w:r>
      <w:r w:rsidR="000F4163" w:rsidRPr="00CE4C7F">
        <w:rPr>
          <w:rFonts w:asciiTheme="majorHAnsi" w:hAnsiTheme="majorHAnsi" w:cstheme="majorHAnsi"/>
          <w:color w:val="000000"/>
        </w:rPr>
        <w:t xml:space="preserve"> </w:t>
      </w:r>
    </w:p>
    <w:p w14:paraId="004C3364" w14:textId="016B5BBB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App case editrici</w:t>
      </w:r>
    </w:p>
    <w:p w14:paraId="065C4472" w14:textId="4675D13C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libro digitale messo a disposizione dalla casa editrice e modalità di accesso da parte dell’alunno</w:t>
      </w:r>
    </w:p>
    <w:p w14:paraId="1CBA76F9" w14:textId="47EFD8E0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Gsuite</w:t>
      </w:r>
      <w:proofErr w:type="spellEnd"/>
      <w:r w:rsidR="003E624F">
        <w:rPr>
          <w:rFonts w:asciiTheme="majorHAnsi" w:hAnsiTheme="majorHAnsi" w:cstheme="majorHAnsi"/>
          <w:color w:val="000000"/>
        </w:rPr>
        <w:t xml:space="preserve"> (specificare</w:t>
      </w:r>
      <w:proofErr w:type="gramStart"/>
      <w:r w:rsidR="003E624F">
        <w:rPr>
          <w:rFonts w:asciiTheme="majorHAnsi" w:hAnsiTheme="majorHAnsi" w:cstheme="majorHAnsi"/>
          <w:color w:val="000000"/>
        </w:rPr>
        <w:t>):…</w:t>
      </w:r>
      <w:proofErr w:type="gramEnd"/>
      <w:r w:rsidR="003E624F">
        <w:rPr>
          <w:rFonts w:asciiTheme="majorHAnsi" w:hAnsiTheme="majorHAnsi" w:cstheme="majorHAnsi"/>
          <w:color w:val="000000"/>
        </w:rPr>
        <w:t>…………………………….</w:t>
      </w:r>
    </w:p>
    <w:p w14:paraId="38730117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Padlet</w:t>
      </w:r>
      <w:proofErr w:type="spellEnd"/>
    </w:p>
    <w:p w14:paraId="2EFD9FB8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Whatsapp</w:t>
      </w:r>
      <w:proofErr w:type="spellEnd"/>
    </w:p>
    <w:p w14:paraId="52E5153B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Skype</w:t>
      </w:r>
    </w:p>
    <w:p w14:paraId="396C6BE6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Registro elettronico</w:t>
      </w:r>
    </w:p>
    <w:p w14:paraId="0F742CE0" w14:textId="7A66FA0E" w:rsidR="001E5404" w:rsidRPr="003E624F" w:rsidRDefault="003E624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Google </w:t>
      </w:r>
      <w:proofErr w:type="spellStart"/>
      <w:r w:rsidR="000F4163" w:rsidRPr="003E624F">
        <w:rPr>
          <w:rFonts w:asciiTheme="majorHAnsi" w:hAnsiTheme="majorHAnsi" w:cstheme="majorHAnsi"/>
          <w:color w:val="000000"/>
        </w:rPr>
        <w:t>Meet</w:t>
      </w:r>
      <w:proofErr w:type="spellEnd"/>
    </w:p>
    <w:p w14:paraId="76EA4A70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Youtube</w:t>
      </w:r>
      <w:proofErr w:type="spellEnd"/>
    </w:p>
    <w:p w14:paraId="1536AC51" w14:textId="77777777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Email</w:t>
      </w:r>
    </w:p>
    <w:p w14:paraId="10C511EA" w14:textId="3F901028" w:rsidR="003E624F" w:rsidRPr="003E624F" w:rsidRDefault="003E624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>E</w:t>
      </w:r>
      <w:r w:rsidRPr="003E624F">
        <w:rPr>
          <w:rFonts w:asciiTheme="majorHAnsi" w:hAnsiTheme="majorHAnsi" w:cstheme="majorHAnsi"/>
          <w:color w:val="000000"/>
          <w:lang w:val="en-GB"/>
        </w:rPr>
        <w:t>dmodo</w:t>
      </w:r>
    </w:p>
    <w:p w14:paraId="6D7D5C31" w14:textId="416D14D5" w:rsidR="001E5404" w:rsidRPr="003E624F" w:rsidRDefault="000F4163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Contatti telefonici con rappresentanti</w:t>
      </w:r>
    </w:p>
    <w:p w14:paraId="7D46A98D" w14:textId="61077CBD" w:rsidR="001E5404" w:rsidRPr="003E624F" w:rsidRDefault="00CE4C7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………………………………………………………….</w:t>
      </w:r>
    </w:p>
    <w:p w14:paraId="1AE379D7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34"/>
        <w:jc w:val="both"/>
        <w:rPr>
          <w:rFonts w:asciiTheme="majorHAnsi" w:hAnsiTheme="majorHAnsi" w:cstheme="majorHAnsi"/>
          <w:color w:val="000000"/>
        </w:rPr>
      </w:pPr>
    </w:p>
    <w:p w14:paraId="23C5EB13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AD7F3B1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rFonts w:asciiTheme="majorHAnsi" w:hAnsiTheme="majorHAnsi" w:cstheme="majorHAnsi"/>
          <w:color w:val="000000"/>
        </w:rPr>
      </w:pPr>
    </w:p>
    <w:p w14:paraId="0509E2FA" w14:textId="0C3A9176" w:rsidR="001E5404" w:rsidRPr="003E624F" w:rsidRDefault="003E624F" w:rsidP="00CE4C7F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E624F">
        <w:rPr>
          <w:rFonts w:asciiTheme="majorHAnsi" w:hAnsiTheme="majorHAnsi" w:cstheme="majorHAnsi"/>
          <w:b/>
          <w:bCs/>
        </w:rPr>
        <w:t>Indicare se e in che modo è stata gestita l</w:t>
      </w:r>
      <w:r w:rsidR="000F4163" w:rsidRPr="003E624F">
        <w:rPr>
          <w:rFonts w:asciiTheme="majorHAnsi" w:hAnsiTheme="majorHAnsi" w:cstheme="majorHAnsi"/>
          <w:b/>
          <w:bCs/>
        </w:rPr>
        <w:t>’interazione, anche emozionale, con gli alunni specificando</w:t>
      </w:r>
      <w:r w:rsidRPr="003E624F">
        <w:rPr>
          <w:rFonts w:asciiTheme="majorHAnsi" w:hAnsiTheme="majorHAnsi" w:cstheme="majorHAnsi"/>
          <w:b/>
          <w:bCs/>
        </w:rPr>
        <w:t xml:space="preserve"> </w:t>
      </w:r>
      <w:r w:rsidR="000F4163" w:rsidRPr="003E624F">
        <w:rPr>
          <w:rFonts w:asciiTheme="majorHAnsi" w:hAnsiTheme="majorHAnsi" w:cstheme="majorHAnsi"/>
          <w:b/>
          <w:bCs/>
        </w:rPr>
        <w:t xml:space="preserve">con quale frequenza </w:t>
      </w:r>
      <w:r w:rsidRPr="003E624F">
        <w:rPr>
          <w:rFonts w:asciiTheme="majorHAnsi" w:hAnsiTheme="majorHAnsi" w:cstheme="majorHAnsi"/>
          <w:b/>
          <w:bCs/>
        </w:rPr>
        <w:t>è avvenuta</w:t>
      </w:r>
      <w:r w:rsidR="000F4163" w:rsidRPr="003E624F">
        <w:rPr>
          <w:rFonts w:asciiTheme="majorHAnsi" w:hAnsiTheme="majorHAnsi" w:cstheme="majorHAnsi"/>
          <w:b/>
          <w:bCs/>
        </w:rPr>
        <w:t xml:space="preserve"> </w:t>
      </w:r>
      <w:r w:rsidR="000F4163" w:rsidRPr="00CE4C7F">
        <w:rPr>
          <w:rFonts w:asciiTheme="majorHAnsi" w:hAnsiTheme="majorHAnsi" w:cstheme="majorHAnsi"/>
        </w:rPr>
        <w:t>(chiamate vocali di gruppo, chiamate vocali di classe, videolezioni in differita o in diretta, audio lezione differita o in diretta, chat, restituzione degli elaborati corretti</w:t>
      </w:r>
      <w:r w:rsidRPr="00CE4C7F">
        <w:rPr>
          <w:rFonts w:asciiTheme="majorHAnsi" w:hAnsiTheme="majorHAnsi" w:cstheme="majorHAnsi"/>
        </w:rPr>
        <w:t xml:space="preserve"> </w:t>
      </w:r>
      <w:r w:rsidR="000F4163" w:rsidRPr="00CE4C7F">
        <w:rPr>
          <w:rFonts w:asciiTheme="majorHAnsi" w:hAnsiTheme="majorHAnsi" w:cstheme="majorHAnsi"/>
          <w:color w:val="000000"/>
        </w:rPr>
        <w:t>tramite posta elettronica o su registro elettronico…)</w:t>
      </w:r>
    </w:p>
    <w:p w14:paraId="675542DF" w14:textId="77777777" w:rsidR="001E5404" w:rsidRPr="003E624F" w:rsidRDefault="001E5404" w:rsidP="00CE4C7F">
      <w:pPr>
        <w:pStyle w:val="Nessunaspaziatura"/>
        <w:spacing w:line="276" w:lineRule="auto"/>
        <w:rPr>
          <w:rFonts w:asciiTheme="majorHAnsi" w:hAnsiTheme="majorHAnsi" w:cstheme="majorHAnsi"/>
          <w:color w:val="000000"/>
        </w:rPr>
      </w:pPr>
    </w:p>
    <w:p w14:paraId="4CF34BBD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CAD6CA0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42CFD3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CFBA8B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D850823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39630B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3D86640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4903836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25E58A3A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5038D3BC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01396CF5" w14:textId="1C5795FE" w:rsidR="001E5404" w:rsidRPr="00CE4C7F" w:rsidRDefault="00CE4C7F" w:rsidP="00507FB9">
      <w:pPr>
        <w:pStyle w:val="Paragrafoelenco"/>
        <w:numPr>
          <w:ilvl w:val="0"/>
          <w:numId w:val="6"/>
        </w:numPr>
        <w:spacing w:before="178" w:line="276" w:lineRule="auto"/>
        <w:ind w:right="11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Indicare </w:t>
      </w:r>
      <w:r w:rsidR="000F4163" w:rsidRPr="00CE4C7F">
        <w:rPr>
          <w:rFonts w:asciiTheme="majorHAnsi" w:hAnsiTheme="majorHAnsi" w:cstheme="majorHAnsi"/>
          <w:b/>
        </w:rPr>
        <w:t>prioritariamente le modalità di verifica formativa e, a seguire, i materiali utilizzati per la verifica delle competenze e la conseguente valutazione dei processi, delle competenze, delle abilità e delle conoscenze</w:t>
      </w:r>
      <w:r w:rsidR="00507FB9">
        <w:rPr>
          <w:rFonts w:asciiTheme="majorHAnsi" w:hAnsiTheme="majorHAnsi" w:cstheme="majorHAnsi"/>
          <w:b/>
        </w:rPr>
        <w:t xml:space="preserve"> </w:t>
      </w:r>
      <w:r w:rsidR="00507FB9" w:rsidRPr="00507FB9">
        <w:rPr>
          <w:rFonts w:asciiTheme="majorHAnsi" w:hAnsiTheme="majorHAnsi" w:cstheme="majorHAnsi"/>
        </w:rPr>
        <w:t>(individuare come restituire gli elaborati corretti</w:t>
      </w:r>
      <w:r w:rsidR="00507FB9">
        <w:rPr>
          <w:rFonts w:asciiTheme="majorHAnsi" w:hAnsiTheme="majorHAnsi" w:cstheme="majorHAnsi"/>
        </w:rPr>
        <w:t xml:space="preserve"> e la loro valutazione</w:t>
      </w:r>
      <w:r w:rsidR="00507FB9" w:rsidRPr="00507FB9">
        <w:rPr>
          <w:rFonts w:asciiTheme="majorHAnsi" w:hAnsiTheme="majorHAnsi" w:cstheme="majorHAnsi"/>
        </w:rPr>
        <w:t>;</w:t>
      </w:r>
      <w:r w:rsidR="00507FB9">
        <w:rPr>
          <w:rFonts w:asciiTheme="majorHAnsi" w:hAnsiTheme="majorHAnsi" w:cstheme="majorHAnsi"/>
        </w:rPr>
        <w:t xml:space="preserve"> </w:t>
      </w:r>
      <w:r w:rsidR="00507FB9" w:rsidRPr="00507FB9">
        <w:rPr>
          <w:rFonts w:asciiTheme="majorHAnsi" w:hAnsiTheme="majorHAnsi" w:cstheme="majorHAnsi"/>
        </w:rPr>
        <w:t>test on line; quali tipologie di colloquio intende promuovere con attenzione, in via di principio prioritario alle piattaforme per le quali si dispone di liberatoria o, in alternativa</w:t>
      </w:r>
      <w:r w:rsidR="00507FB9">
        <w:rPr>
          <w:rFonts w:asciiTheme="majorHAnsi" w:hAnsiTheme="majorHAnsi" w:cstheme="majorHAnsi"/>
        </w:rPr>
        <w:t>,</w:t>
      </w:r>
      <w:r w:rsidR="00507FB9" w:rsidRPr="00507FB9">
        <w:rPr>
          <w:rFonts w:asciiTheme="majorHAnsi" w:hAnsiTheme="majorHAnsi" w:cstheme="majorHAnsi"/>
        </w:rPr>
        <w:t xml:space="preserve"> ai colloqui via Skype o Zoom Cloud Meetings</w:t>
      </w:r>
      <w:r w:rsidR="00507FB9">
        <w:rPr>
          <w:rFonts w:asciiTheme="majorHAnsi" w:hAnsiTheme="majorHAnsi" w:cstheme="majorHAnsi"/>
        </w:rPr>
        <w:t>;</w:t>
      </w:r>
      <w:r w:rsidR="00507FB9" w:rsidRPr="00507FB9">
        <w:rPr>
          <w:rFonts w:asciiTheme="majorHAnsi" w:hAnsiTheme="majorHAnsi" w:cstheme="majorHAnsi"/>
        </w:rPr>
        <w:t xml:space="preserve"> rispetto dei tempi di consegna da considerare e da auspicare molto distesi e poco perentori)</w:t>
      </w:r>
      <w:r w:rsidR="00507FB9">
        <w:rPr>
          <w:rFonts w:asciiTheme="majorHAnsi" w:hAnsiTheme="majorHAnsi" w:cstheme="majorHAnsi"/>
        </w:rPr>
        <w:t>.</w:t>
      </w:r>
    </w:p>
    <w:p w14:paraId="1315A4AF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05B9176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3E83094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D9C4B52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0002736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9126F30" w14:textId="2F1FA425" w:rsidR="001E5404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BE8F8E7" w14:textId="63A1B179" w:rsidR="00D84CA8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D225D07" w14:textId="2B589E55" w:rsidR="00D84CA8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01BEF6E1" w14:textId="77777777" w:rsidR="00D84CA8" w:rsidRPr="003E624F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D4E3527" w14:textId="2B63DA7C" w:rsidR="00507FB9" w:rsidRPr="00507FB9" w:rsidRDefault="00E56736" w:rsidP="00507FB9">
      <w:pPr>
        <w:pStyle w:val="Nessunaspaziatura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bCs/>
        </w:rPr>
      </w:pPr>
      <w:bookmarkStart w:id="1" w:name="_Hlk36188210"/>
      <w:r w:rsidRPr="00507FB9">
        <w:rPr>
          <w:rFonts w:asciiTheme="majorHAnsi" w:hAnsiTheme="majorHAnsi" w:cstheme="majorHAnsi"/>
          <w:b/>
          <w:bCs/>
          <w:color w:val="000000"/>
        </w:rPr>
        <w:t xml:space="preserve">Indicare </w:t>
      </w:r>
      <w:r w:rsidR="00507FB9" w:rsidRPr="00507FB9">
        <w:rPr>
          <w:rFonts w:asciiTheme="majorHAnsi" w:hAnsiTheme="majorHAnsi" w:cstheme="majorHAnsi"/>
          <w:b/>
          <w:bCs/>
          <w:color w:val="000000"/>
        </w:rPr>
        <w:t xml:space="preserve">le </w:t>
      </w:r>
      <w:r w:rsidR="00507FB9">
        <w:rPr>
          <w:rFonts w:asciiTheme="majorHAnsi" w:hAnsiTheme="majorHAnsi" w:cstheme="majorHAnsi"/>
          <w:b/>
          <w:bCs/>
        </w:rPr>
        <w:t>f</w:t>
      </w:r>
      <w:r w:rsidR="00507FB9" w:rsidRPr="00507FB9">
        <w:rPr>
          <w:rFonts w:asciiTheme="majorHAnsi" w:hAnsiTheme="majorHAnsi" w:cstheme="majorHAnsi"/>
          <w:b/>
          <w:bCs/>
        </w:rPr>
        <w:t>orme di personalizzazione della didattica riservata agli allievi DSA e con Bisogni educativi non certificati per i quali il docente intende rimodulare l’intervento educativo e didattico, con l’avvertenza che è necessario, eventualmente, riportare gli strumenti compensativi e dispensati proposti o utilizzati.</w:t>
      </w:r>
    </w:p>
    <w:p w14:paraId="545DDCAA" w14:textId="234442BD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0CC12381" w14:textId="687BD358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167BBBF" w14:textId="339A73FE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7609670" w14:textId="5F78253F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1F39C492" w14:textId="0636D0FC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FFC1302" w14:textId="04722E2A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B61AD3E" w14:textId="5D3FEEE6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8BCE36A" w14:textId="016D4F00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4C0B24C" w14:textId="32111A7C" w:rsidR="00507FB9" w:rsidRPr="00507FB9" w:rsidRDefault="00507FB9" w:rsidP="00507FB9">
      <w:pPr>
        <w:pStyle w:val="Nessunaspaziatura"/>
        <w:spacing w:line="276" w:lineRule="auto"/>
        <w:jc w:val="both"/>
        <w:rPr>
          <w:rFonts w:asciiTheme="majorHAnsi" w:hAnsiTheme="majorHAnsi" w:cstheme="majorHAnsi"/>
        </w:rPr>
      </w:pPr>
      <w:r w:rsidRPr="00507FB9">
        <w:rPr>
          <w:rFonts w:asciiTheme="majorHAnsi" w:hAnsiTheme="majorHAnsi" w:cstheme="majorHAnsi"/>
        </w:rPr>
        <w:t>Il docente fa presente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14:paraId="4F850C3D" w14:textId="77777777" w:rsidR="00507FB9" w:rsidRPr="00E44BE0" w:rsidRDefault="00507FB9" w:rsidP="00507FB9">
      <w:pPr>
        <w:pStyle w:val="Nessunaspaziatura"/>
        <w:spacing w:line="276" w:lineRule="auto"/>
        <w:rPr>
          <w:rFonts w:asciiTheme="minorHAnsi" w:hAnsiTheme="minorHAnsi" w:cstheme="minorHAnsi"/>
          <w:i/>
        </w:rPr>
      </w:pPr>
    </w:p>
    <w:p w14:paraId="597C5F48" w14:textId="13603469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CC76A9F" w14:textId="395244BB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4239439" w14:textId="03FA23D4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E3D3CAE" w14:textId="05D602AD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Data</w:t>
      </w:r>
    </w:p>
    <w:p w14:paraId="5DAB35E7" w14:textId="7E3153A7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5631F56" w14:textId="65691421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Firma</w:t>
      </w:r>
    </w:p>
    <w:p w14:paraId="65EE76C5" w14:textId="77777777" w:rsidR="00CE4C7F" w:rsidRP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37A208F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bookmarkEnd w:id="1"/>
    <w:p w14:paraId="6CCC7A2E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4BA09A9F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3FF5BF61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2B1545AA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28936F73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6E7B6E62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p w14:paraId="2804E5A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5EEB101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7AD4DC5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53166A0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3A3A646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6D2B9DE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3D54E3B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7CB07349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1843C43D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7ACC106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019F359D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</w:p>
    <w:p w14:paraId="1C475B16" w14:textId="77777777" w:rsidR="001E5404" w:rsidRPr="00CE4C7F" w:rsidRDefault="001E5404" w:rsidP="00CE4C7F">
      <w:pPr>
        <w:pStyle w:val="Nessunaspaziatura"/>
        <w:spacing w:line="276" w:lineRule="auto"/>
        <w:rPr>
          <w:rFonts w:asciiTheme="majorHAnsi" w:hAnsiTheme="majorHAnsi" w:cstheme="majorHAnsi"/>
          <w:i/>
          <w:color w:val="000000"/>
        </w:rPr>
      </w:pPr>
    </w:p>
    <w:p w14:paraId="787E1CC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922EA9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B8D8248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2ECBFA8B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2578009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1D7B56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B5826D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FD6AC78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9A3516F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977E100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26FF700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0798AC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1CD735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1CDDCC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19B2C16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8F71C83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B0DBA3C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8AE782B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8450ACD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BBC13A4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94A6B1F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6FC575C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9B028C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2618672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1392FDD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9EDE0B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5D2A580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D23CAE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712B207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8918F9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C8FD4A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4DE26D3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9840E7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A2B022F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FF859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BB4B464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E79458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D6E41A3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9D8D72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C3550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6A0CCAC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21D8BD00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2D76CA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D706A0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8F06C76" w14:textId="77777777" w:rsidR="003E624F" w:rsidRPr="003E624F" w:rsidRDefault="003E624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sectPr w:rsidR="003E624F" w:rsidRPr="003E624F" w:rsidSect="00CE4C7F">
      <w:headerReference w:type="default" r:id="rId7"/>
      <w:pgSz w:w="11910" w:h="16840"/>
      <w:pgMar w:top="1560" w:right="1020" w:bottom="280" w:left="1020" w:header="794" w:footer="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9882" w14:textId="77777777" w:rsidR="00765149" w:rsidRDefault="00765149">
      <w:r>
        <w:separator/>
      </w:r>
    </w:p>
  </w:endnote>
  <w:endnote w:type="continuationSeparator" w:id="0">
    <w:p w14:paraId="1EE46E72" w14:textId="77777777" w:rsidR="00765149" w:rsidRDefault="007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1D62" w14:textId="77777777" w:rsidR="00765149" w:rsidRDefault="00765149">
      <w:r>
        <w:separator/>
      </w:r>
    </w:p>
  </w:footnote>
  <w:footnote w:type="continuationSeparator" w:id="0">
    <w:p w14:paraId="7C10783E" w14:textId="77777777" w:rsidR="00765149" w:rsidRDefault="0076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845E" w14:textId="0CB4DA15" w:rsidR="001E5404" w:rsidRDefault="000F4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P</w:t>
    </w:r>
    <w:r w:rsidR="005E244F">
      <w:rPr>
        <w:color w:val="000000"/>
      </w:rPr>
      <w:t>ossibile traccia per rimodulazione della</w:t>
    </w:r>
    <w:r>
      <w:rPr>
        <w:color w:val="000000"/>
      </w:rPr>
      <w:t xml:space="preserve"> programmazione</w:t>
    </w:r>
    <w:r w:rsidR="005E244F">
      <w:rPr>
        <w:color w:val="000000"/>
      </w:rPr>
      <w:t xml:space="preserve"> – scuola </w:t>
    </w:r>
    <w:r w:rsidR="00507FB9">
      <w:rPr>
        <w:color w:val="000000"/>
      </w:rPr>
      <w:t>secondaria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50BB"/>
    <w:multiLevelType w:val="multilevel"/>
    <w:tmpl w:val="C700DB6A"/>
    <w:lvl w:ilvl="0">
      <w:start w:val="1"/>
      <w:numFmt w:val="bullet"/>
      <w:lvlText w:val="❑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FC6E5D"/>
    <w:multiLevelType w:val="multilevel"/>
    <w:tmpl w:val="782EE35A"/>
    <w:lvl w:ilvl="0">
      <w:start w:val="1"/>
      <w:numFmt w:val="bullet"/>
      <w:lvlText w:val="❑"/>
      <w:lvlJc w:val="left"/>
      <w:pPr>
        <w:ind w:left="835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D92AE3"/>
    <w:multiLevelType w:val="multilevel"/>
    <w:tmpl w:val="174871DA"/>
    <w:lvl w:ilvl="0">
      <w:start w:val="1"/>
      <w:numFmt w:val="bullet"/>
      <w:lvlText w:val="⮚"/>
      <w:lvlJc w:val="left"/>
      <w:pPr>
        <w:ind w:left="15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1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A06900"/>
    <w:multiLevelType w:val="multilevel"/>
    <w:tmpl w:val="DE223832"/>
    <w:lvl w:ilvl="0">
      <w:start w:val="1"/>
      <w:numFmt w:val="bullet"/>
      <w:lvlText w:val="❑"/>
      <w:lvlJc w:val="left"/>
      <w:pPr>
        <w:ind w:left="83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D86BD5"/>
    <w:multiLevelType w:val="hybridMultilevel"/>
    <w:tmpl w:val="06EE3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59EC"/>
    <w:multiLevelType w:val="hybridMultilevel"/>
    <w:tmpl w:val="584A7608"/>
    <w:lvl w:ilvl="0" w:tplc="9C8E6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40A38"/>
    <w:multiLevelType w:val="multilevel"/>
    <w:tmpl w:val="921E216C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04"/>
    <w:rsid w:val="000614EA"/>
    <w:rsid w:val="00072D5D"/>
    <w:rsid w:val="000F4163"/>
    <w:rsid w:val="001E5404"/>
    <w:rsid w:val="00292179"/>
    <w:rsid w:val="002B5B00"/>
    <w:rsid w:val="0039122B"/>
    <w:rsid w:val="003E624F"/>
    <w:rsid w:val="00507FB9"/>
    <w:rsid w:val="005E244F"/>
    <w:rsid w:val="0074218D"/>
    <w:rsid w:val="00765149"/>
    <w:rsid w:val="008554EA"/>
    <w:rsid w:val="00967F40"/>
    <w:rsid w:val="00A07254"/>
    <w:rsid w:val="00AF2835"/>
    <w:rsid w:val="00BB53B7"/>
    <w:rsid w:val="00CE4C7F"/>
    <w:rsid w:val="00D84CA8"/>
    <w:rsid w:val="00DF624B"/>
    <w:rsid w:val="00E56736"/>
    <w:rsid w:val="00E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DC56"/>
  <w15:docId w15:val="{17FDFCA6-245A-45F6-8495-AC711B73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625" w:right="624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ind w:left="115"/>
      <w:outlineLvl w:val="2"/>
    </w:pPr>
    <w:rPr>
      <w:i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684" w:lineRule="auto"/>
      <w:ind w:left="20"/>
    </w:pPr>
    <w:rPr>
      <w:b/>
      <w:sz w:val="60"/>
      <w:szCs w:val="6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2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44F"/>
  </w:style>
  <w:style w:type="paragraph" w:styleId="Pidipagina">
    <w:name w:val="footer"/>
    <w:basedOn w:val="Normale"/>
    <w:link w:val="PidipaginaCarattere"/>
    <w:uiPriority w:val="99"/>
    <w:unhideWhenUsed/>
    <w:rsid w:val="005E2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44F"/>
  </w:style>
  <w:style w:type="paragraph" w:styleId="Nessunaspaziatura">
    <w:name w:val="No Spacing"/>
    <w:uiPriority w:val="1"/>
    <w:qFormat/>
    <w:rsid w:val="00BB53B7"/>
  </w:style>
  <w:style w:type="table" w:styleId="Grigliatabella">
    <w:name w:val="Table Grid"/>
    <w:basedOn w:val="Tabellanormale"/>
    <w:uiPriority w:val="39"/>
    <w:rsid w:val="0039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 angy</dc:creator>
  <cp:lastModifiedBy>M.Luisa Mastrogiovanni</cp:lastModifiedBy>
  <cp:revision>2</cp:revision>
  <dcterms:created xsi:type="dcterms:W3CDTF">2020-03-27T14:06:00Z</dcterms:created>
  <dcterms:modified xsi:type="dcterms:W3CDTF">2020-03-27T14:06:00Z</dcterms:modified>
</cp:coreProperties>
</file>